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B2" w:rsidRPr="00DB3FB2" w:rsidRDefault="00DB3FB2" w:rsidP="00DB3FB2">
      <w:pPr>
        <w:pStyle w:val="c"/>
        <w:spacing w:before="0" w:after="0"/>
        <w:ind w:left="0" w:right="0"/>
        <w:rPr>
          <w:color w:val="333333"/>
        </w:rPr>
      </w:pPr>
      <w:r w:rsidRPr="00DB3FB2">
        <w:rPr>
          <w:color w:val="333333"/>
        </w:rPr>
        <w:t>РОССИЙСКАЯ ФЕДЕРАЦИЯ</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t"/>
        <w:spacing w:before="0" w:after="0"/>
        <w:ind w:left="0" w:right="0"/>
        <w:rPr>
          <w:color w:val="333333"/>
        </w:rPr>
      </w:pPr>
      <w:r w:rsidRPr="00DB3FB2">
        <w:rPr>
          <w:color w:val="333333"/>
        </w:rPr>
        <w:t>ФЕДЕРАЛЬНЫЙ ЗАКОН</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t"/>
        <w:spacing w:before="0" w:after="0"/>
        <w:ind w:left="0" w:right="0"/>
        <w:rPr>
          <w:color w:val="333333"/>
        </w:rPr>
      </w:pPr>
      <w:proofErr w:type="gramStart"/>
      <w:r w:rsidRPr="00DB3FB2">
        <w:rPr>
          <w:color w:val="333333"/>
        </w:rPr>
        <w: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w:t>
      </w:r>
      <w:proofErr w:type="gramEnd"/>
      <w:r w:rsidRPr="00DB3FB2">
        <w:rPr>
          <w:color w:val="333333"/>
        </w:rPr>
        <w:t xml:space="preserve"> коррупции</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i"/>
        <w:spacing w:before="0" w:after="0"/>
        <w:ind w:left="0"/>
        <w:rPr>
          <w:color w:val="333333"/>
        </w:rPr>
      </w:pPr>
      <w:proofErr w:type="gramStart"/>
      <w:r w:rsidRPr="00DB3FB2">
        <w:rPr>
          <w:color w:val="333333"/>
        </w:rPr>
        <w:t>Принят</w:t>
      </w:r>
      <w:proofErr w:type="gramEnd"/>
      <w:r w:rsidRPr="00DB3FB2">
        <w:rPr>
          <w:color w:val="333333"/>
        </w:rPr>
        <w:t xml:space="preserve"> Государственной Думой                              24 июля 2018 года</w:t>
      </w:r>
    </w:p>
    <w:p w:rsidR="00DB3FB2" w:rsidRPr="00DB3FB2" w:rsidRDefault="00DB3FB2" w:rsidP="00DB3FB2">
      <w:pPr>
        <w:pStyle w:val="i"/>
        <w:spacing w:before="0" w:after="0"/>
        <w:ind w:left="0"/>
        <w:rPr>
          <w:color w:val="333333"/>
        </w:rPr>
      </w:pPr>
      <w:proofErr w:type="gramStart"/>
      <w:r w:rsidRPr="00DB3FB2">
        <w:rPr>
          <w:color w:val="333333"/>
        </w:rPr>
        <w:t>Одобрен</w:t>
      </w:r>
      <w:proofErr w:type="gramEnd"/>
      <w:r w:rsidRPr="00DB3FB2">
        <w:rPr>
          <w:color w:val="333333"/>
        </w:rPr>
        <w:t xml:space="preserve"> Советом Федерации                                   28 июля 2018 года</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1</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 xml:space="preserve">Внести в статью 26 Федерального закона </w:t>
      </w:r>
      <w:r w:rsidRPr="00DB3FB2">
        <w:rPr>
          <w:rStyle w:val="cmd"/>
          <w:color w:val="333333"/>
        </w:rPr>
        <w:t>"О банках и банковской деятельности"</w:t>
      </w:r>
      <w:r w:rsidRPr="00DB3FB2">
        <w:rPr>
          <w:color w:val="333333"/>
        </w:rPr>
        <w:t xml:space="preserve"> (в редакции Федерального закона </w:t>
      </w:r>
      <w:r w:rsidRPr="00DB3FB2">
        <w:rPr>
          <w:rStyle w:val="cmd"/>
          <w:color w:val="333333"/>
        </w:rPr>
        <w:t>от 3 февраля 1996 года № 17-ФЗ</w:t>
      </w:r>
      <w:r w:rsidRPr="00DB3FB2">
        <w:rPr>
          <w:color w:val="333333"/>
        </w:rPr>
        <w:t>) (Ведомости Съезда народных депутатов РСФСР и Верховного Совета РСФСР, 1990, № 27, ст. 357; Собрание законодательства Российской Федерации, 1996, № 6, ст. 492; 2001, № 33, ст. 3424; 2003, № 27, ст. 2700; № </w:t>
      </w:r>
      <w:proofErr w:type="gramStart"/>
      <w:r w:rsidRPr="00DB3FB2">
        <w:rPr>
          <w:color w:val="333333"/>
        </w:rPr>
        <w:t>52, ст. 5033; 2004, № 27, ст. 2711; 2005, № 1, ст. 45; 2007, № 31, ст. 4011; № 41, ст. 4845; 2009, № 23, ст. 2776; № 30, ст. 3739; 2010, № 31, ст. 4193; № 47, ст. 6028; 2011, № 7, ст. 905; № 27, ст. 3873; № 48, ст. 6730; № 50, ст. 7351; 2012, № 27, ст. 3588; № 50, ст. 6954;</w:t>
      </w:r>
      <w:proofErr w:type="gramEnd"/>
      <w:r w:rsidRPr="00DB3FB2">
        <w:rPr>
          <w:color w:val="333333"/>
        </w:rPr>
        <w:t xml:space="preserve"> № </w:t>
      </w:r>
      <w:proofErr w:type="gramStart"/>
      <w:r w:rsidRPr="00DB3FB2">
        <w:rPr>
          <w:color w:val="333333"/>
        </w:rPr>
        <w:t>53, ст. 7605; 2013, № 11, ст. 1076; № 19, ст. 2329; № 26, ст. 3207; № 27, ст. 3438; № 30, ст. 4084; № 51, ст. 6699; 2014, № 26, ст. 3395; № 52, ст. 7543; 2015, № 27, ст. 3950; № 29, ст. 4357; 2017, № 18, ст. 2661; 2018, № 24, ст. 3400; № 27, ст. 3950) следующие изменения:</w:t>
      </w:r>
      <w:proofErr w:type="gramEnd"/>
    </w:p>
    <w:p w:rsidR="00DB3FB2" w:rsidRPr="00DB3FB2" w:rsidRDefault="00DB3FB2" w:rsidP="00DB3FB2">
      <w:pPr>
        <w:pStyle w:val="a3"/>
        <w:spacing w:before="0" w:after="0"/>
        <w:rPr>
          <w:color w:val="333333"/>
        </w:rPr>
      </w:pPr>
      <w:r w:rsidRPr="00DB3FB2">
        <w:rPr>
          <w:color w:val="333333"/>
        </w:rPr>
        <w:t>1) абзац первый части шестой изложить в следующей редакции:</w:t>
      </w:r>
    </w:p>
    <w:p w:rsidR="00DB3FB2" w:rsidRPr="00DB3FB2" w:rsidRDefault="00DB3FB2" w:rsidP="00DB3FB2">
      <w:pPr>
        <w:pStyle w:val="a3"/>
        <w:spacing w:before="0" w:after="0"/>
        <w:rPr>
          <w:color w:val="333333"/>
        </w:rPr>
      </w:pPr>
      <w:proofErr w:type="gramStart"/>
      <w:r w:rsidRPr="00DB3FB2">
        <w:rPr>
          <w:color w:val="333333"/>
        </w:rPr>
        <w:t>"Справки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sidRPr="00DB3FB2">
        <w:rPr>
          <w:color w:val="333333"/>
        </w:rPr>
        <w:t xml:space="preserve">, </w:t>
      </w:r>
      <w:proofErr w:type="gramStart"/>
      <w:r w:rsidRPr="00DB3FB2">
        <w:rPr>
          <w:color w:val="333333"/>
        </w:rPr>
        <w:t>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законом от 25</w:t>
      </w:r>
      <w:proofErr w:type="gramEnd"/>
      <w:r w:rsidRPr="00DB3FB2">
        <w:rPr>
          <w:color w:val="333333"/>
        </w:rPr>
        <w:t> декабря 2008 года № 273-ФЗ "О противодействии коррупции" и другими федеральными законами, в отношении</w:t>
      </w:r>
      <w:proofErr w:type="gramStart"/>
      <w:r w:rsidRPr="00DB3FB2">
        <w:rPr>
          <w:color w:val="333333"/>
        </w:rPr>
        <w:t>:"</w:t>
      </w:r>
      <w:proofErr w:type="gramEnd"/>
      <w:r w:rsidRPr="00DB3FB2">
        <w:rPr>
          <w:color w:val="333333"/>
        </w:rPr>
        <w:t>;</w:t>
      </w:r>
    </w:p>
    <w:p w:rsidR="00DB3FB2" w:rsidRPr="00DB3FB2" w:rsidRDefault="00DB3FB2" w:rsidP="00DB3FB2">
      <w:pPr>
        <w:pStyle w:val="a3"/>
        <w:spacing w:before="0" w:after="0"/>
        <w:rPr>
          <w:color w:val="333333"/>
        </w:rPr>
      </w:pPr>
      <w:r w:rsidRPr="00DB3FB2">
        <w:rPr>
          <w:color w:val="333333"/>
        </w:rPr>
        <w:t>2) часть четырнадцатую изложить в следующей редакции:</w:t>
      </w:r>
    </w:p>
    <w:p w:rsidR="00DB3FB2" w:rsidRPr="00DB3FB2" w:rsidRDefault="00DB3FB2" w:rsidP="00DB3FB2">
      <w:pPr>
        <w:pStyle w:val="a3"/>
        <w:spacing w:before="0" w:after="0"/>
        <w:rPr>
          <w:color w:val="333333"/>
        </w:rPr>
      </w:pPr>
      <w:proofErr w:type="gramStart"/>
      <w:r w:rsidRPr="00DB3FB2">
        <w:rPr>
          <w:color w:val="333333"/>
        </w:rP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w:t>
      </w:r>
      <w:proofErr w:type="gramEnd"/>
      <w:r w:rsidRPr="00DB3FB2">
        <w:rPr>
          <w:color w:val="333333"/>
        </w:rPr>
        <w:t xml:space="preserve">, </w:t>
      </w:r>
      <w:proofErr w:type="gramStart"/>
      <w:r w:rsidRPr="00DB3FB2">
        <w:rPr>
          <w:color w:val="333333"/>
        </w:rPr>
        <w:t xml:space="preserve">кредитные, аудиторские и иные организации, уполномоченный орган, </w:t>
      </w:r>
      <w:r w:rsidRPr="00DB3FB2">
        <w:rPr>
          <w:color w:val="333333"/>
        </w:rPr>
        <w:lastRenderedPageBreak/>
        <w:t>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roofErr w:type="gramEnd"/>
    </w:p>
    <w:p w:rsidR="00DB3FB2" w:rsidRPr="00DB3FB2" w:rsidRDefault="00DB3FB2" w:rsidP="00DB3FB2">
      <w:pPr>
        <w:pStyle w:val="a3"/>
        <w:spacing w:before="0" w:after="0"/>
        <w:rPr>
          <w:color w:val="333333"/>
        </w:rPr>
      </w:pPr>
      <w:r w:rsidRPr="00DB3FB2">
        <w:rPr>
          <w:color w:val="333333"/>
        </w:rPr>
        <w:t>3) часть семнадцатую изложить в следующей редакции:</w:t>
      </w:r>
    </w:p>
    <w:p w:rsidR="00DB3FB2" w:rsidRPr="00DB3FB2" w:rsidRDefault="00DB3FB2" w:rsidP="00DB3FB2">
      <w:pPr>
        <w:pStyle w:val="a3"/>
        <w:spacing w:before="0" w:after="0"/>
        <w:rPr>
          <w:color w:val="333333"/>
        </w:rPr>
      </w:pPr>
      <w:proofErr w:type="gramStart"/>
      <w:r w:rsidRPr="00DB3FB2">
        <w:rPr>
          <w:color w:val="333333"/>
        </w:rPr>
        <w:t>"Руководители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w:t>
      </w:r>
      <w:proofErr w:type="gramEnd"/>
      <w:r w:rsidRPr="00DB3FB2">
        <w:rPr>
          <w:color w:val="333333"/>
        </w:rPr>
        <w:t xml:space="preserve"> и юридических лиц, </w:t>
      </w:r>
      <w:proofErr w:type="gramStart"/>
      <w:r w:rsidRPr="00DB3FB2">
        <w:rPr>
          <w:color w:val="333333"/>
        </w:rPr>
        <w:t>полученную</w:t>
      </w:r>
      <w:proofErr w:type="gramEnd"/>
      <w:r w:rsidRPr="00DB3FB2">
        <w:rPr>
          <w:color w:val="333333"/>
        </w:rPr>
        <w:t xml:space="preserve">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w:t>
      </w:r>
      <w:proofErr w:type="gramStart"/>
      <w:r w:rsidRPr="00DB3FB2">
        <w:rPr>
          <w:color w:val="333333"/>
        </w:rPr>
        <w:t>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законом от 25 декабря 2008 года № 273-ФЗ "О противодействии коррупции" и другими федеральными законами, может быть использована только</w:t>
      </w:r>
      <w:proofErr w:type="gramEnd"/>
      <w:r w:rsidRPr="00DB3FB2">
        <w:rPr>
          <w:color w:val="333333"/>
        </w:rPr>
        <w:t xml:space="preserve"> в соответствии с законодательством Российской Федерации о противодействии коррупции</w:t>
      </w:r>
      <w:proofErr w:type="gramStart"/>
      <w:r w:rsidRPr="00DB3FB2">
        <w:rPr>
          <w:color w:val="333333"/>
        </w:rPr>
        <w:t>.".</w:t>
      </w:r>
      <w:proofErr w:type="gramEnd"/>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2</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proofErr w:type="gramStart"/>
      <w:r w:rsidRPr="00DB3FB2">
        <w:rPr>
          <w:color w:val="333333"/>
        </w:rPr>
        <w:t>Внести в статью 41</w:t>
      </w:r>
      <w:r w:rsidRPr="00DB3FB2">
        <w:rPr>
          <w:rStyle w:val="w91"/>
          <w:color w:val="333333"/>
        </w:rPr>
        <w:t>10</w:t>
      </w:r>
      <w:r w:rsidRPr="00DB3FB2">
        <w:rPr>
          <w:color w:val="333333"/>
        </w:rPr>
        <w:t xml:space="preserve"> Федерального закона </w:t>
      </w:r>
      <w:r w:rsidRPr="00DB3FB2">
        <w:rPr>
          <w:rStyle w:val="cmd"/>
          <w:color w:val="333333"/>
        </w:rPr>
        <w:t>"О прокуратуре Российской Федерации"</w:t>
      </w:r>
      <w:r w:rsidRPr="00DB3FB2">
        <w:rPr>
          <w:color w:val="333333"/>
        </w:rPr>
        <w:t xml:space="preserve"> (в редакции Федерального закона </w:t>
      </w:r>
      <w:r w:rsidRPr="00DB3FB2">
        <w:rPr>
          <w:rStyle w:val="cmd"/>
          <w:color w:val="333333"/>
        </w:rPr>
        <w:t>от 17 ноября 1995 года № 168-ФЗ</w:t>
      </w:r>
      <w:r w:rsidRPr="00DB3FB2">
        <w:rPr>
          <w:color w:val="333333"/>
        </w:rPr>
        <w:t>) (Ведомости Съезда народных депутатов Российской Федерации и Верховного Совета Российской Федерации, 1992, № 8, ст. 366; Собрание законодательства Российской Федерации, 1995, № 47, ст. 4472; 2011, № 48, ст. 6730; 2015, № 48, ст. 6720) следующие изменения:</w:t>
      </w:r>
      <w:proofErr w:type="gramEnd"/>
    </w:p>
    <w:p w:rsidR="00DB3FB2" w:rsidRPr="00DB3FB2" w:rsidRDefault="00DB3FB2" w:rsidP="00DB3FB2">
      <w:pPr>
        <w:pStyle w:val="a3"/>
        <w:spacing w:before="0" w:after="0"/>
        <w:rPr>
          <w:color w:val="333333"/>
        </w:rPr>
      </w:pPr>
      <w:r w:rsidRPr="00DB3FB2">
        <w:rPr>
          <w:color w:val="333333"/>
        </w:rPr>
        <w:t xml:space="preserve">1) пункт 2 дополнить предложением следующего содержания: </w:t>
      </w:r>
      <w:proofErr w:type="gramStart"/>
      <w:r w:rsidRPr="00DB3FB2">
        <w:rPr>
          <w:color w:val="333333"/>
        </w:rPr>
        <w:t>"С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roofErr w:type="gramEnd"/>
    </w:p>
    <w:p w:rsidR="00DB3FB2" w:rsidRPr="00DB3FB2" w:rsidRDefault="00DB3FB2" w:rsidP="00DB3FB2">
      <w:pPr>
        <w:pStyle w:val="a3"/>
        <w:spacing w:before="0" w:after="0"/>
        <w:rPr>
          <w:color w:val="333333"/>
        </w:rPr>
      </w:pPr>
      <w:r w:rsidRPr="00DB3FB2">
        <w:rPr>
          <w:color w:val="333333"/>
        </w:rPr>
        <w:t>2) в пункте 3</w:t>
      </w:r>
      <w:r w:rsidRPr="00DB3FB2">
        <w:rPr>
          <w:rStyle w:val="w91"/>
          <w:color w:val="333333"/>
        </w:rPr>
        <w:t>1</w:t>
      </w:r>
      <w:r w:rsidRPr="00DB3FB2">
        <w:rPr>
          <w:color w:val="333333"/>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B3FB2" w:rsidRPr="00DB3FB2" w:rsidRDefault="00DB3FB2" w:rsidP="00DB3FB2">
      <w:pPr>
        <w:pStyle w:val="a3"/>
        <w:spacing w:before="0" w:after="0"/>
        <w:rPr>
          <w:color w:val="333333"/>
        </w:rPr>
      </w:pPr>
      <w:r w:rsidRPr="00DB3FB2">
        <w:rPr>
          <w:color w:val="333333"/>
        </w:rPr>
        <w:t>3) пункт 4 изложить в следующей редакции:</w:t>
      </w:r>
    </w:p>
    <w:p w:rsidR="00DB3FB2" w:rsidRPr="00DB3FB2" w:rsidRDefault="00DB3FB2" w:rsidP="00DB3FB2">
      <w:pPr>
        <w:pStyle w:val="a3"/>
        <w:spacing w:before="0" w:after="0"/>
        <w:rPr>
          <w:color w:val="333333"/>
        </w:rPr>
      </w:pPr>
      <w:r w:rsidRPr="00DB3FB2">
        <w:rPr>
          <w:color w:val="333333"/>
        </w:rPr>
        <w:t>"4. Взыскания, предусмотренные статьями 41</w:t>
      </w:r>
      <w:r w:rsidRPr="00DB3FB2">
        <w:rPr>
          <w:rStyle w:val="w91"/>
          <w:color w:val="333333"/>
        </w:rPr>
        <w:t>8</w:t>
      </w:r>
      <w:r w:rsidRPr="00DB3FB2">
        <w:rPr>
          <w:color w:val="333333"/>
        </w:rPr>
        <w:t xml:space="preserve"> и 41</w:t>
      </w:r>
      <w:r w:rsidRPr="00DB3FB2">
        <w:rPr>
          <w:rStyle w:val="w91"/>
          <w:color w:val="333333"/>
        </w:rPr>
        <w:t>9</w:t>
      </w:r>
      <w:r w:rsidRPr="00DB3FB2">
        <w:rPr>
          <w:color w:val="333333"/>
        </w:rPr>
        <w:t xml:space="preserve">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roofErr w:type="gramStart"/>
      <w:r w:rsidRPr="00DB3FB2">
        <w:rPr>
          <w:color w:val="333333"/>
        </w:rPr>
        <w:t>.".</w:t>
      </w:r>
      <w:proofErr w:type="gramEnd"/>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3</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Внести в статью 29</w:t>
      </w:r>
      <w:r w:rsidRPr="00DB3FB2">
        <w:rPr>
          <w:rStyle w:val="w91"/>
          <w:color w:val="333333"/>
        </w:rPr>
        <w:t>3</w:t>
      </w:r>
      <w:r w:rsidRPr="00DB3FB2">
        <w:rPr>
          <w:color w:val="333333"/>
        </w:rPr>
        <w:t xml:space="preserve"> Федерального закона </w:t>
      </w:r>
      <w:r w:rsidRPr="00DB3FB2">
        <w:rPr>
          <w:rStyle w:val="cmd"/>
          <w:color w:val="333333"/>
        </w:rPr>
        <w:t>от 21 июля 1997 года № 114-ФЗ</w:t>
      </w:r>
      <w:r w:rsidRPr="00DB3FB2">
        <w:rPr>
          <w:color w:val="333333"/>
        </w:rPr>
        <w:t xml:space="preserve"> "О службе в таможенных органах Российской Федерации" (Собрание законодательства Российской Федерации, 1997, № 30, ст. 3586; 2011, № 48, ст. 6730; 2014, № 52, ст. 7542) следующие изменения:</w:t>
      </w:r>
    </w:p>
    <w:p w:rsidR="00DB3FB2" w:rsidRPr="00DB3FB2" w:rsidRDefault="00DB3FB2" w:rsidP="00DB3FB2">
      <w:pPr>
        <w:pStyle w:val="a3"/>
        <w:spacing w:before="0" w:after="0"/>
        <w:rPr>
          <w:color w:val="333333"/>
        </w:rPr>
      </w:pPr>
      <w:r w:rsidRPr="00DB3FB2">
        <w:rPr>
          <w:color w:val="333333"/>
        </w:rPr>
        <w:t xml:space="preserve">1) пункт 2 дополнить предложением следующего содержания: </w:t>
      </w:r>
      <w:proofErr w:type="gramStart"/>
      <w:r w:rsidRPr="00DB3FB2">
        <w:rPr>
          <w:color w:val="333333"/>
        </w:rPr>
        <w:t>"С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roofErr w:type="gramEnd"/>
    </w:p>
    <w:p w:rsidR="00DB3FB2" w:rsidRPr="00DB3FB2" w:rsidRDefault="00DB3FB2" w:rsidP="00DB3FB2">
      <w:pPr>
        <w:pStyle w:val="a3"/>
        <w:spacing w:before="0" w:after="0"/>
        <w:rPr>
          <w:color w:val="333333"/>
        </w:rPr>
      </w:pPr>
      <w:r w:rsidRPr="00DB3FB2">
        <w:rPr>
          <w:color w:val="333333"/>
        </w:rPr>
        <w:t>2) в пункте 3</w:t>
      </w:r>
      <w:r w:rsidRPr="00DB3FB2">
        <w:rPr>
          <w:rStyle w:val="w91"/>
          <w:color w:val="333333"/>
        </w:rPr>
        <w:t>1</w:t>
      </w:r>
      <w:r w:rsidRPr="00DB3FB2">
        <w:rPr>
          <w:color w:val="333333"/>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B3FB2" w:rsidRPr="00DB3FB2" w:rsidRDefault="00DB3FB2" w:rsidP="00DB3FB2">
      <w:pPr>
        <w:pStyle w:val="a3"/>
        <w:spacing w:before="0" w:after="0"/>
        <w:rPr>
          <w:color w:val="333333"/>
        </w:rPr>
      </w:pPr>
      <w:r w:rsidRPr="00DB3FB2">
        <w:rPr>
          <w:color w:val="333333"/>
        </w:rPr>
        <w:t>3) пункт 4 изложить в следующей редакции:</w:t>
      </w:r>
    </w:p>
    <w:p w:rsidR="00DB3FB2" w:rsidRPr="00DB3FB2" w:rsidRDefault="00DB3FB2" w:rsidP="00DB3FB2">
      <w:pPr>
        <w:pStyle w:val="a3"/>
        <w:spacing w:before="0" w:after="0"/>
        <w:rPr>
          <w:color w:val="333333"/>
        </w:rPr>
      </w:pPr>
      <w:r w:rsidRPr="00DB3FB2">
        <w:rPr>
          <w:color w:val="333333"/>
        </w:rPr>
        <w:t>"4. Взыскания, предусмотренные статьями 29</w:t>
      </w:r>
      <w:r w:rsidRPr="00DB3FB2">
        <w:rPr>
          <w:rStyle w:val="w91"/>
          <w:color w:val="333333"/>
        </w:rPr>
        <w:t>1</w:t>
      </w:r>
      <w:r w:rsidRPr="00DB3FB2">
        <w:rPr>
          <w:color w:val="333333"/>
        </w:rPr>
        <w:t xml:space="preserve"> и 29</w:t>
      </w:r>
      <w:r w:rsidRPr="00DB3FB2">
        <w:rPr>
          <w:rStyle w:val="w91"/>
          <w:color w:val="333333"/>
        </w:rPr>
        <w:t>2</w:t>
      </w:r>
      <w:r w:rsidRPr="00DB3FB2">
        <w:rPr>
          <w:color w:val="333333"/>
        </w:rPr>
        <w:t xml:space="preserve">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roofErr w:type="gramStart"/>
      <w:r w:rsidRPr="00DB3FB2">
        <w:rPr>
          <w:color w:val="333333"/>
        </w:rPr>
        <w:t>.".</w:t>
      </w:r>
      <w:proofErr w:type="gramEnd"/>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4</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Внести в статью 51</w:t>
      </w:r>
      <w:r w:rsidRPr="00DB3FB2">
        <w:rPr>
          <w:rStyle w:val="w91"/>
          <w:color w:val="333333"/>
        </w:rPr>
        <w:t>1</w:t>
      </w:r>
      <w:r w:rsidRPr="00DB3FB2">
        <w:rPr>
          <w:color w:val="333333"/>
        </w:rPr>
        <w:t xml:space="preserve"> Федерального закона </w:t>
      </w:r>
      <w:r w:rsidRPr="00DB3FB2">
        <w:rPr>
          <w:rStyle w:val="cmd"/>
          <w:color w:val="333333"/>
        </w:rPr>
        <w:t>от 28 марта 1998 года № 53-ФЗ</w:t>
      </w:r>
      <w:r w:rsidRPr="00DB3FB2">
        <w:rPr>
          <w:color w:val="333333"/>
        </w:rPr>
        <w:t xml:space="preserve"> "О воинской обязанности и военной службе" (Собрание законодательства Российской Федерации, 1998, № 13, ст. 1475; 2011, № 48, ст. 6730; 2014, № 52, ст. 7542) следующие изменения:</w:t>
      </w:r>
    </w:p>
    <w:p w:rsidR="00DB3FB2" w:rsidRPr="00DB3FB2" w:rsidRDefault="00DB3FB2" w:rsidP="00DB3FB2">
      <w:pPr>
        <w:pStyle w:val="a3"/>
        <w:spacing w:before="0" w:after="0"/>
        <w:rPr>
          <w:color w:val="333333"/>
        </w:rPr>
      </w:pPr>
      <w:r w:rsidRPr="00DB3FB2">
        <w:rPr>
          <w:color w:val="333333"/>
        </w:rPr>
        <w:t xml:space="preserve">1) пункт 2 дополнить предложением следующего содержания: </w:t>
      </w:r>
      <w:proofErr w:type="gramStart"/>
      <w:r w:rsidRPr="00DB3FB2">
        <w:rPr>
          <w:color w:val="333333"/>
        </w:rPr>
        <w:t>"С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roofErr w:type="gramEnd"/>
    </w:p>
    <w:p w:rsidR="00DB3FB2" w:rsidRPr="00DB3FB2" w:rsidRDefault="00DB3FB2" w:rsidP="00DB3FB2">
      <w:pPr>
        <w:pStyle w:val="a3"/>
        <w:spacing w:before="0" w:after="0"/>
        <w:rPr>
          <w:color w:val="333333"/>
        </w:rPr>
      </w:pPr>
      <w:r w:rsidRPr="00DB3FB2">
        <w:rPr>
          <w:color w:val="333333"/>
        </w:rPr>
        <w:t>2) в пункте 3</w:t>
      </w:r>
      <w:r w:rsidRPr="00DB3FB2">
        <w:rPr>
          <w:rStyle w:val="w91"/>
          <w:color w:val="333333"/>
        </w:rPr>
        <w:t>1</w:t>
      </w:r>
      <w:r w:rsidRPr="00DB3FB2">
        <w:rPr>
          <w:color w:val="333333"/>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B3FB2" w:rsidRPr="00DB3FB2" w:rsidRDefault="00DB3FB2" w:rsidP="00DB3FB2">
      <w:pPr>
        <w:pStyle w:val="a3"/>
        <w:spacing w:before="0" w:after="0"/>
        <w:rPr>
          <w:color w:val="333333"/>
        </w:rPr>
      </w:pPr>
      <w:r w:rsidRPr="00DB3FB2">
        <w:rPr>
          <w:color w:val="333333"/>
        </w:rPr>
        <w:t>3) пункт 4 изложить в следующей редакции:</w:t>
      </w:r>
    </w:p>
    <w:p w:rsidR="00DB3FB2" w:rsidRPr="00DB3FB2" w:rsidRDefault="00DB3FB2" w:rsidP="00DB3FB2">
      <w:pPr>
        <w:pStyle w:val="a3"/>
        <w:spacing w:before="0" w:after="0"/>
        <w:rPr>
          <w:color w:val="333333"/>
        </w:rPr>
      </w:pPr>
      <w:r w:rsidRPr="00DB3FB2">
        <w:rPr>
          <w:color w:val="333333"/>
        </w:rPr>
        <w:t>"4. Взыскания, предусмотренные подпунктами "д</w:t>
      </w:r>
      <w:proofErr w:type="gramStart"/>
      <w:r w:rsidRPr="00DB3FB2">
        <w:rPr>
          <w:rStyle w:val="w91"/>
          <w:color w:val="333333"/>
        </w:rPr>
        <w:t>1</w:t>
      </w:r>
      <w:proofErr w:type="gramEnd"/>
      <w:r w:rsidRPr="00DB3FB2">
        <w:rPr>
          <w:color w:val="333333"/>
        </w:rPr>
        <w:t>" и "д</w:t>
      </w:r>
      <w:r w:rsidRPr="00DB3FB2">
        <w:rPr>
          <w:rStyle w:val="w91"/>
          <w:color w:val="333333"/>
        </w:rPr>
        <w:t>2</w:t>
      </w:r>
      <w:r w:rsidRPr="00DB3FB2">
        <w:rPr>
          <w:color w:val="333333"/>
        </w:rPr>
        <w:t>" пункта 1 и подпунктом "е</w:t>
      </w:r>
      <w:r w:rsidRPr="00DB3FB2">
        <w:rPr>
          <w:rStyle w:val="w91"/>
          <w:color w:val="333333"/>
        </w:rPr>
        <w:t>1</w:t>
      </w:r>
      <w:r w:rsidRPr="00DB3FB2">
        <w:rPr>
          <w:color w:val="333333"/>
        </w:rPr>
        <w:t>"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5</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Пункт 8 статьи 28</w:t>
      </w:r>
      <w:r w:rsidRPr="00DB3FB2">
        <w:rPr>
          <w:rStyle w:val="w91"/>
          <w:color w:val="333333"/>
        </w:rPr>
        <w:t>2</w:t>
      </w:r>
      <w:r w:rsidRPr="00DB3FB2">
        <w:rPr>
          <w:color w:val="333333"/>
        </w:rPr>
        <w:t xml:space="preserve"> Федерального закона </w:t>
      </w:r>
      <w:r w:rsidRPr="00DB3FB2">
        <w:rPr>
          <w:rStyle w:val="cmd"/>
          <w:color w:val="333333"/>
        </w:rPr>
        <w:t>от 27 мая 1998 года № 76-ФЗ</w:t>
      </w:r>
      <w:r w:rsidRPr="00DB3FB2">
        <w:rPr>
          <w:color w:val="333333"/>
        </w:rPr>
        <w:t xml:space="preserve"> "О статусе военнослужащих" (Собрание законодательства Российской Федерации, 1998, № 22, ст. 2331; 2006, № 50, ст. 5281) изложить в следующей редакции:</w:t>
      </w:r>
    </w:p>
    <w:p w:rsidR="00DB3FB2" w:rsidRPr="00DB3FB2" w:rsidRDefault="00DB3FB2" w:rsidP="00DB3FB2">
      <w:pPr>
        <w:pStyle w:val="a3"/>
        <w:spacing w:before="0" w:after="0"/>
        <w:rPr>
          <w:color w:val="333333"/>
        </w:rPr>
      </w:pPr>
      <w:r w:rsidRPr="00DB3FB2">
        <w:rPr>
          <w:color w:val="333333"/>
        </w:rPr>
        <w:t>"8. </w:t>
      </w:r>
      <w:proofErr w:type="gramStart"/>
      <w:r w:rsidRPr="00DB3FB2">
        <w:rPr>
          <w:color w:val="333333"/>
        </w:rPr>
        <w:t>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w:t>
      </w:r>
      <w:proofErr w:type="gramEnd"/>
      <w:r w:rsidRPr="00DB3FB2">
        <w:rPr>
          <w:color w:val="333333"/>
        </w:rPr>
        <w:t xml:space="preserve"> исключением случаев, когда федеральными законами установлены иные сроки давности привлечения военнослужащих к дисциплинарной ответственности</w:t>
      </w:r>
      <w:proofErr w:type="gramStart"/>
      <w:r w:rsidRPr="00DB3FB2">
        <w:rPr>
          <w:color w:val="333333"/>
        </w:rPr>
        <w:t>.".</w:t>
      </w:r>
      <w:proofErr w:type="gramEnd"/>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6</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 xml:space="preserve">В пункте 2 части 7 статьи 40 Федерального закона </w:t>
      </w:r>
      <w:r w:rsidRPr="00DB3FB2">
        <w:rPr>
          <w:rStyle w:val="cmd"/>
          <w:color w:val="333333"/>
        </w:rPr>
        <w:t>от 6 октября 2003 года № 131-ФЗ</w:t>
      </w:r>
      <w:r w:rsidRPr="00DB3FB2">
        <w:rPr>
          <w:color w:val="333333"/>
        </w:rPr>
        <w:t xml:space="preserve"> "Об общих принципах организации местного самоуправления в Российской Федерации" (Собрание законодательства Российской Федерации, 2003, № 40, ст. 3822; 2004, № 25, ст. 2484; 2005, № 30, ст. 3104; 2006, № 1, ст. 10; № 8, ст. 852; № 31, ст. 3427; </w:t>
      </w:r>
      <w:proofErr w:type="gramStart"/>
      <w:r w:rsidRPr="00DB3FB2">
        <w:rPr>
          <w:color w:val="333333"/>
        </w:rPr>
        <w:t>2007, № 10, ст. 1151; № 43, ст. 5084; № 45, ст. 5430; 2008, № 52, ст. 6229; 2009, № 52, ст. 6441; 2011, № 31, ст. 4703; № 48, ст. 6730; № 49, ст. 7039; 2014, № 22, ст. 2770; № 26, ст. 3371; № 52, ст. 7542; 2015, № 10, ст. 1393; № 27, ст. 3978; № 45, ст. 6204; 2016, № 1, ст. 66;</w:t>
      </w:r>
      <w:proofErr w:type="gramEnd"/>
      <w:r w:rsidRPr="00DB3FB2">
        <w:rPr>
          <w:color w:val="333333"/>
        </w:rPr>
        <w:t xml:space="preserve"> </w:t>
      </w:r>
      <w:proofErr w:type="gramStart"/>
      <w:r w:rsidRPr="00DB3FB2">
        <w:rPr>
          <w:color w:val="333333"/>
        </w:rPr>
        <w:t>2017, № 15, ст. 2139; № 24, ст. 3476; № 31, ст. 4766; 2018, №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roofErr w:type="gramEnd"/>
      <w:r w:rsidRPr="00DB3FB2">
        <w:rPr>
          <w:color w:val="333333"/>
        </w:rPr>
        <w:t xml:space="preserve"> </w:t>
      </w:r>
      <w:proofErr w:type="gramStart"/>
      <w:r w:rsidRPr="00DB3FB2">
        <w:rPr>
          <w:color w:val="333333"/>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7</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proofErr w:type="gramStart"/>
      <w:r w:rsidRPr="00DB3FB2">
        <w:rPr>
          <w:color w:val="333333"/>
        </w:rPr>
        <w:t xml:space="preserve">Внести в Федеральный закон </w:t>
      </w:r>
      <w:r w:rsidRPr="00DB3FB2">
        <w:rPr>
          <w:rStyle w:val="cmd"/>
          <w:color w:val="333333"/>
        </w:rPr>
        <w:t>от 27 июля 2004 года № 79-ФЗ</w:t>
      </w:r>
      <w:r w:rsidRPr="00DB3FB2">
        <w:rPr>
          <w:color w:val="333333"/>
        </w:rPr>
        <w:t xml:space="preserve"> "О государственной гражданской службе Российской Федерации" (Собрание законодательства Российской Федерации, 2004, № 31, ст. 3215; 2007, № 10, ст. 1151; 2008, № 13, ст. 1186; № 52, ст. 6235; 2010, № 5, ст. 459; 2011, № 48, ст. 6730; 2013, № 19, ст. 2329; 2014, № 52, ст. 7542;</w:t>
      </w:r>
      <w:proofErr w:type="gramEnd"/>
      <w:r w:rsidRPr="00DB3FB2">
        <w:rPr>
          <w:color w:val="333333"/>
        </w:rPr>
        <w:t xml:space="preserve"> </w:t>
      </w:r>
      <w:proofErr w:type="gramStart"/>
      <w:r w:rsidRPr="00DB3FB2">
        <w:rPr>
          <w:color w:val="333333"/>
        </w:rPr>
        <w:t>2015, № 41, ст. 5639; 2017, № 1, ст. 46; № 15, ст. 2139; № 31, ст. 4766) следующие изменения:</w:t>
      </w:r>
      <w:proofErr w:type="gramEnd"/>
    </w:p>
    <w:p w:rsidR="00DB3FB2" w:rsidRPr="00DB3FB2" w:rsidRDefault="00DB3FB2" w:rsidP="00DB3FB2">
      <w:pPr>
        <w:pStyle w:val="a3"/>
        <w:spacing w:before="0" w:after="0"/>
        <w:rPr>
          <w:color w:val="333333"/>
        </w:rPr>
      </w:pPr>
      <w:proofErr w:type="gramStart"/>
      <w:r w:rsidRPr="00DB3FB2">
        <w:rPr>
          <w:color w:val="333333"/>
        </w:rPr>
        <w:t>1) в пункте 3 части 1 статьи 17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w:t>
      </w:r>
      <w:proofErr w:type="gramEnd"/>
      <w:r w:rsidRPr="00DB3FB2">
        <w:rPr>
          <w:color w:val="333333"/>
        </w:rPr>
        <w:t xml:space="preserve"> Российской Федерации; </w:t>
      </w:r>
      <w:proofErr w:type="gramStart"/>
      <w:r w:rsidRPr="00DB3FB2">
        <w:rPr>
          <w:color w:val="333333"/>
        </w:rPr>
        <w:t>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w:t>
      </w:r>
      <w:proofErr w:type="gramEnd"/>
      <w:r w:rsidRPr="00DB3FB2">
        <w:rPr>
          <w:color w:val="333333"/>
        </w:rPr>
        <w:t xml:space="preserve">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DB3FB2" w:rsidRPr="00DB3FB2" w:rsidRDefault="00DB3FB2" w:rsidP="00DB3FB2">
      <w:pPr>
        <w:pStyle w:val="a3"/>
        <w:spacing w:before="0" w:after="0"/>
        <w:rPr>
          <w:color w:val="333333"/>
        </w:rPr>
      </w:pPr>
      <w:r w:rsidRPr="00DB3FB2">
        <w:rPr>
          <w:color w:val="333333"/>
        </w:rPr>
        <w:t>2) в статье 59</w:t>
      </w:r>
      <w:r w:rsidRPr="00DB3FB2">
        <w:rPr>
          <w:rStyle w:val="w91"/>
          <w:color w:val="333333"/>
        </w:rPr>
        <w:t>3</w:t>
      </w:r>
      <w:r w:rsidRPr="00DB3FB2">
        <w:rPr>
          <w:color w:val="333333"/>
        </w:rPr>
        <w:t>:</w:t>
      </w:r>
    </w:p>
    <w:p w:rsidR="00DB3FB2" w:rsidRPr="00DB3FB2" w:rsidRDefault="00DB3FB2" w:rsidP="00DB3FB2">
      <w:pPr>
        <w:pStyle w:val="a3"/>
        <w:spacing w:before="0" w:after="0"/>
        <w:rPr>
          <w:color w:val="333333"/>
        </w:rPr>
      </w:pPr>
      <w:r w:rsidRPr="00DB3FB2">
        <w:rPr>
          <w:color w:val="333333"/>
        </w:rPr>
        <w:t xml:space="preserve">а) часть 1 дополнить предложением следующего содержания: </w:t>
      </w:r>
      <w:proofErr w:type="gramStart"/>
      <w:r w:rsidRPr="00DB3FB2">
        <w:rPr>
          <w:color w:val="333333"/>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DB3FB2" w:rsidRPr="00DB3FB2" w:rsidRDefault="00DB3FB2" w:rsidP="00DB3FB2">
      <w:pPr>
        <w:pStyle w:val="a3"/>
        <w:spacing w:before="0" w:after="0"/>
        <w:rPr>
          <w:color w:val="333333"/>
        </w:rPr>
      </w:pPr>
      <w:r w:rsidRPr="00DB3FB2">
        <w:rPr>
          <w:color w:val="333333"/>
        </w:rPr>
        <w:t>б) часть 3 изложить в следующей редакции:</w:t>
      </w:r>
    </w:p>
    <w:p w:rsidR="00DB3FB2" w:rsidRPr="00DB3FB2" w:rsidRDefault="00DB3FB2" w:rsidP="00DB3FB2">
      <w:pPr>
        <w:pStyle w:val="a3"/>
        <w:spacing w:before="0" w:after="0"/>
        <w:rPr>
          <w:color w:val="333333"/>
        </w:rPr>
      </w:pPr>
      <w:r w:rsidRPr="00DB3FB2">
        <w:rPr>
          <w:color w:val="333333"/>
        </w:rPr>
        <w:t>"3. Взыскания, предусмотренные статьями 59</w:t>
      </w:r>
      <w:r w:rsidRPr="00DB3FB2">
        <w:rPr>
          <w:rStyle w:val="w91"/>
          <w:color w:val="333333"/>
        </w:rPr>
        <w:t>1</w:t>
      </w:r>
      <w:r w:rsidRPr="00DB3FB2">
        <w:rPr>
          <w:color w:val="333333"/>
        </w:rPr>
        <w:t xml:space="preserve"> и 59</w:t>
      </w:r>
      <w:r w:rsidRPr="00DB3FB2">
        <w:rPr>
          <w:rStyle w:val="w91"/>
          <w:color w:val="333333"/>
        </w:rPr>
        <w:t>2</w:t>
      </w:r>
      <w:r w:rsidRPr="00DB3FB2">
        <w:rPr>
          <w:color w:val="333333"/>
        </w:rP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roofErr w:type="gramStart"/>
      <w:r w:rsidRPr="00DB3FB2">
        <w:rPr>
          <w:color w:val="333333"/>
        </w:rPr>
        <w:t>.";</w:t>
      </w:r>
    </w:p>
    <w:p w:rsidR="00DB3FB2" w:rsidRPr="00DB3FB2" w:rsidRDefault="00DB3FB2" w:rsidP="00DB3FB2">
      <w:pPr>
        <w:pStyle w:val="a3"/>
        <w:spacing w:before="0" w:after="0"/>
        <w:rPr>
          <w:color w:val="333333"/>
        </w:rPr>
      </w:pPr>
      <w:proofErr w:type="gramEnd"/>
      <w:r w:rsidRPr="00DB3FB2">
        <w:rPr>
          <w:color w:val="333333"/>
        </w:rPr>
        <w:t>в) в части 3</w:t>
      </w:r>
      <w:r w:rsidRPr="00DB3FB2">
        <w:rPr>
          <w:rStyle w:val="w91"/>
          <w:color w:val="333333"/>
        </w:rPr>
        <w:t>1</w:t>
      </w:r>
      <w:r w:rsidRPr="00DB3FB2">
        <w:rPr>
          <w:color w:val="333333"/>
        </w:rPr>
        <w:t xml:space="preserve"> слова "на основании рекомендации комиссии по урегулированию конфликтов интересов" исключить.</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8</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 xml:space="preserve">Внести в статью 5 Федерального закона </w:t>
      </w:r>
      <w:r w:rsidRPr="00DB3FB2">
        <w:rPr>
          <w:rStyle w:val="cmd"/>
          <w:color w:val="333333"/>
        </w:rPr>
        <w:t>от 5 декабря 2005 года № 154-ФЗ</w:t>
      </w:r>
      <w:r w:rsidRPr="00DB3FB2">
        <w:rPr>
          <w:color w:val="333333"/>
        </w:rPr>
        <w:t xml:space="preserve"> "О государственной службе российского казачества" (Собрание законодательства Российской Федерации, 2005, № 50, ст. 5245; 2008, № 49, ст. 5743; 2011, № 23, ст. 3241; 2015, № 29, ст. 4388; 2016, № 27, ст. 4160; 2017, № 18, ст. 2659) следующие изменения:</w:t>
      </w:r>
    </w:p>
    <w:p w:rsidR="00DB3FB2" w:rsidRPr="00DB3FB2" w:rsidRDefault="00DB3FB2" w:rsidP="00DB3FB2">
      <w:pPr>
        <w:pStyle w:val="a3"/>
        <w:spacing w:before="0" w:after="0"/>
        <w:rPr>
          <w:color w:val="333333"/>
        </w:rPr>
      </w:pPr>
      <w:r w:rsidRPr="00DB3FB2">
        <w:rPr>
          <w:color w:val="333333"/>
        </w:rPr>
        <w:t>1) часть 16 изложить в следующей редакции:</w:t>
      </w:r>
    </w:p>
    <w:p w:rsidR="00DB3FB2" w:rsidRPr="00DB3FB2" w:rsidRDefault="00DB3FB2" w:rsidP="00DB3FB2">
      <w:pPr>
        <w:pStyle w:val="a3"/>
        <w:spacing w:before="0" w:after="0"/>
        <w:rPr>
          <w:color w:val="333333"/>
        </w:rPr>
      </w:pPr>
      <w:r w:rsidRPr="00DB3FB2">
        <w:rPr>
          <w:color w:val="333333"/>
        </w:rP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Start"/>
      <w:r w:rsidRPr="00DB3FB2">
        <w:rPr>
          <w:color w:val="333333"/>
        </w:rPr>
        <w:t>.";</w:t>
      </w:r>
    </w:p>
    <w:p w:rsidR="00DB3FB2" w:rsidRPr="00DB3FB2" w:rsidRDefault="00DB3FB2" w:rsidP="00DB3FB2">
      <w:pPr>
        <w:pStyle w:val="a3"/>
        <w:spacing w:before="0" w:after="0"/>
        <w:rPr>
          <w:color w:val="333333"/>
        </w:rPr>
      </w:pPr>
      <w:proofErr w:type="gramEnd"/>
      <w:r w:rsidRPr="00DB3FB2">
        <w:rPr>
          <w:color w:val="333333"/>
        </w:rPr>
        <w:t>2) дополнить частью 16</w:t>
      </w:r>
      <w:r w:rsidRPr="00DB3FB2">
        <w:rPr>
          <w:rStyle w:val="w91"/>
          <w:color w:val="333333"/>
        </w:rPr>
        <w:t>1</w:t>
      </w:r>
      <w:r w:rsidRPr="00DB3FB2">
        <w:rPr>
          <w:color w:val="333333"/>
        </w:rPr>
        <w:t xml:space="preserve"> следующего содержания:</w:t>
      </w:r>
    </w:p>
    <w:p w:rsidR="00DB3FB2" w:rsidRPr="00DB3FB2" w:rsidRDefault="00DB3FB2" w:rsidP="00DB3FB2">
      <w:pPr>
        <w:pStyle w:val="a3"/>
        <w:spacing w:before="0" w:after="0"/>
        <w:rPr>
          <w:color w:val="333333"/>
        </w:rPr>
      </w:pPr>
      <w:r w:rsidRPr="00DB3FB2">
        <w:rPr>
          <w:color w:val="333333"/>
        </w:rPr>
        <w:t>"16</w:t>
      </w:r>
      <w:r w:rsidRPr="00DB3FB2">
        <w:rPr>
          <w:rStyle w:val="w91"/>
          <w:color w:val="333333"/>
        </w:rPr>
        <w:t>1</w:t>
      </w:r>
      <w:r w:rsidRPr="00DB3FB2">
        <w:rPr>
          <w:color w:val="333333"/>
        </w:rPr>
        <w:t>.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roofErr w:type="gramStart"/>
      <w:r w:rsidRPr="00DB3FB2">
        <w:rPr>
          <w:color w:val="333333"/>
        </w:rPr>
        <w:t>.".</w:t>
      </w:r>
      <w:proofErr w:type="gramEnd"/>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9</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 xml:space="preserve">Внести в Федеральный закон </w:t>
      </w:r>
      <w:r w:rsidRPr="00DB3FB2">
        <w:rPr>
          <w:rStyle w:val="cmd"/>
          <w:color w:val="333333"/>
        </w:rPr>
        <w:t>от 2 марта 2007 года № 25-ФЗ</w:t>
      </w:r>
      <w:r w:rsidRPr="00DB3FB2">
        <w:rPr>
          <w:color w:val="333333"/>
        </w:rPr>
        <w:t xml:space="preserve"> "О муниципальной службе в Российской Федерации" (Собрание законодательства Российской Федерации, 2007, № 10, ст. 1152; 2008, № 52, ст. 6235; 2011, № 19, ст. 2709; № 48, ст. 6730; 2014, № 52, ст. 7542; 2016, № 7, ст. 909; 2017, № 15, ст. 2139; № 27, ст. 3929; № </w:t>
      </w:r>
      <w:proofErr w:type="gramStart"/>
      <w:r w:rsidRPr="00DB3FB2">
        <w:rPr>
          <w:color w:val="333333"/>
        </w:rPr>
        <w:t>31, ст. 4766) следующие изменения:</w:t>
      </w:r>
      <w:proofErr w:type="gramEnd"/>
    </w:p>
    <w:p w:rsidR="00DB3FB2" w:rsidRPr="00DB3FB2" w:rsidRDefault="00DB3FB2" w:rsidP="00DB3FB2">
      <w:pPr>
        <w:pStyle w:val="a3"/>
        <w:spacing w:before="0" w:after="0"/>
        <w:rPr>
          <w:color w:val="333333"/>
        </w:rPr>
      </w:pPr>
      <w:proofErr w:type="gramStart"/>
      <w:r w:rsidRPr="00DB3FB2">
        <w:rPr>
          <w:color w:val="333333"/>
        </w:rPr>
        <w:t>1) в пункте 3 части 1 статьи 14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w:t>
      </w:r>
      <w:proofErr w:type="gramEnd"/>
      <w:r w:rsidRPr="00DB3FB2">
        <w:rPr>
          <w:color w:val="333333"/>
        </w:rPr>
        <w:t xml:space="preserve">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B3FB2" w:rsidRPr="00DB3FB2" w:rsidRDefault="00DB3FB2" w:rsidP="00DB3FB2">
      <w:pPr>
        <w:pStyle w:val="a3"/>
        <w:spacing w:before="0" w:after="0"/>
        <w:rPr>
          <w:color w:val="333333"/>
        </w:rPr>
      </w:pPr>
      <w:r w:rsidRPr="00DB3FB2">
        <w:rPr>
          <w:color w:val="333333"/>
        </w:rPr>
        <w:t>2) часть 3 статьи 27</w:t>
      </w:r>
      <w:r w:rsidRPr="00DB3FB2">
        <w:rPr>
          <w:rStyle w:val="w91"/>
          <w:color w:val="333333"/>
        </w:rPr>
        <w:t>1</w:t>
      </w:r>
      <w:r w:rsidRPr="00DB3FB2">
        <w:rPr>
          <w:color w:val="333333"/>
        </w:rPr>
        <w:t xml:space="preserve"> дополнить пунктом 2</w:t>
      </w:r>
      <w:r w:rsidRPr="00DB3FB2">
        <w:rPr>
          <w:rStyle w:val="w91"/>
          <w:color w:val="333333"/>
        </w:rPr>
        <w:t>1</w:t>
      </w:r>
      <w:r w:rsidRPr="00DB3FB2">
        <w:rPr>
          <w:color w:val="333333"/>
        </w:rPr>
        <w:t xml:space="preserve"> следующего содержания:</w:t>
      </w:r>
    </w:p>
    <w:p w:rsidR="00DB3FB2" w:rsidRPr="00DB3FB2" w:rsidRDefault="00DB3FB2" w:rsidP="00DB3FB2">
      <w:pPr>
        <w:pStyle w:val="a3"/>
        <w:spacing w:before="0" w:after="0"/>
        <w:rPr>
          <w:color w:val="333333"/>
        </w:rPr>
      </w:pPr>
      <w:proofErr w:type="gramStart"/>
      <w:r w:rsidRPr="00DB3FB2">
        <w:rPr>
          <w:color w:val="333333"/>
        </w:rPr>
        <w:t>"2</w:t>
      </w:r>
      <w:r w:rsidRPr="00DB3FB2">
        <w:rPr>
          <w:rStyle w:val="w91"/>
          <w:color w:val="333333"/>
        </w:rPr>
        <w:t>1</w:t>
      </w:r>
      <w:r w:rsidRPr="00DB3FB2">
        <w:rPr>
          <w:color w:val="333333"/>
        </w:rPr>
        <w:t>)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10</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 xml:space="preserve">Часть 1 статьи 12 Федерального закона </w:t>
      </w:r>
      <w:r w:rsidRPr="00DB3FB2">
        <w:rPr>
          <w:rStyle w:val="cmd"/>
          <w:color w:val="333333"/>
        </w:rPr>
        <w:t>от 2 октября 2007 года № 229-ФЗ</w:t>
      </w:r>
      <w:r w:rsidRPr="00DB3FB2">
        <w:rPr>
          <w:color w:val="333333"/>
        </w:rPr>
        <w:t xml:space="preserve"> "Об исполнительном производстве" (Собрание законодательства Российской Федерации, 2007, № 41, ст. 4849; 2009, № 1, ст. 14; 2013, № 51, ст. 6678; № 52, ст. 7006; 2014, № 19, ст. 2331; 2015, № 10, ст. 1411; 2016, № 1, ст. 11; 2017, № 1, ст. 33; </w:t>
      </w:r>
      <w:proofErr w:type="gramStart"/>
      <w:r w:rsidRPr="00DB3FB2">
        <w:rPr>
          <w:color w:val="333333"/>
        </w:rPr>
        <w:t>2018, № 24, ст. 3400) дополнить пунктом 12 следующего содержания:</w:t>
      </w:r>
      <w:proofErr w:type="gramEnd"/>
    </w:p>
    <w:p w:rsidR="00DB3FB2" w:rsidRPr="00DB3FB2" w:rsidRDefault="00DB3FB2" w:rsidP="00DB3FB2">
      <w:pPr>
        <w:pStyle w:val="a3"/>
        <w:spacing w:before="0" w:after="0"/>
        <w:rPr>
          <w:color w:val="333333"/>
        </w:rPr>
      </w:pPr>
      <w:r w:rsidRPr="00DB3FB2">
        <w:rPr>
          <w:color w:val="333333"/>
        </w:rPr>
        <w:t>"12)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Start"/>
      <w:r w:rsidRPr="00DB3FB2">
        <w:rPr>
          <w:color w:val="333333"/>
        </w:rPr>
        <w:t>.".</w:t>
      </w:r>
      <w:proofErr w:type="gramEnd"/>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11</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 xml:space="preserve">Внести в Федеральный закон </w:t>
      </w:r>
      <w:r w:rsidRPr="00DB3FB2">
        <w:rPr>
          <w:rStyle w:val="cmd"/>
          <w:color w:val="333333"/>
        </w:rPr>
        <w:t>от 25 декабря 2008 года № 273-ФЗ</w:t>
      </w:r>
      <w:r w:rsidRPr="00DB3FB2">
        <w:rPr>
          <w:color w:val="333333"/>
        </w:rPr>
        <w:t xml:space="preserve"> "О противодействии коррупции" (Собрание законодательства Российской Федерации, 2008, № 52, ст. 6228; 2011, № 48, ст. 6730; 2013, № 40, ст. 5031; 2014, № 52, ст. 7542; 2015, № 41, ст. 5639; № 45, ст. 6204; № 48, ст. 6720; 2017, № 15, ст. 2139) следующие изменения:</w:t>
      </w:r>
    </w:p>
    <w:p w:rsidR="00DB3FB2" w:rsidRPr="00DB3FB2" w:rsidRDefault="00DB3FB2" w:rsidP="00DB3FB2">
      <w:pPr>
        <w:pStyle w:val="a3"/>
        <w:spacing w:before="0" w:after="0"/>
        <w:rPr>
          <w:color w:val="333333"/>
        </w:rPr>
      </w:pPr>
      <w:r w:rsidRPr="00DB3FB2">
        <w:rPr>
          <w:color w:val="333333"/>
        </w:rPr>
        <w:t>1) часть 1</w:t>
      </w:r>
      <w:r w:rsidRPr="00DB3FB2">
        <w:rPr>
          <w:rStyle w:val="w91"/>
          <w:color w:val="333333"/>
        </w:rPr>
        <w:t>1</w:t>
      </w:r>
      <w:r w:rsidRPr="00DB3FB2">
        <w:rPr>
          <w:color w:val="333333"/>
        </w:rPr>
        <w:t xml:space="preserve"> статьи 12 изложить в следующей редакции:</w:t>
      </w:r>
    </w:p>
    <w:p w:rsidR="00DB3FB2" w:rsidRPr="00DB3FB2" w:rsidRDefault="00DB3FB2" w:rsidP="00DB3FB2">
      <w:pPr>
        <w:pStyle w:val="a3"/>
        <w:spacing w:before="0" w:after="0"/>
        <w:rPr>
          <w:color w:val="333333"/>
        </w:rPr>
      </w:pPr>
      <w:r w:rsidRPr="00DB3FB2">
        <w:rPr>
          <w:color w:val="333333"/>
        </w:rPr>
        <w:t>"1</w:t>
      </w:r>
      <w:r w:rsidRPr="00DB3FB2">
        <w:rPr>
          <w:rStyle w:val="w91"/>
          <w:color w:val="333333"/>
        </w:rPr>
        <w:t>1</w:t>
      </w:r>
      <w:r w:rsidRPr="00DB3FB2">
        <w:rPr>
          <w:color w:val="333333"/>
        </w:rPr>
        <w:t>. </w:t>
      </w:r>
      <w:proofErr w:type="gramStart"/>
      <w:r w:rsidRPr="00DB3FB2">
        <w:rPr>
          <w:color w:val="333333"/>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DB3FB2">
        <w:rPr>
          <w:color w:val="333333"/>
        </w:rPr>
        <w:t xml:space="preserve"> гражданина о принятом решении</w:t>
      </w:r>
      <w:proofErr w:type="gramStart"/>
      <w:r w:rsidRPr="00DB3FB2">
        <w:rPr>
          <w:color w:val="333333"/>
        </w:rPr>
        <w:t>.";</w:t>
      </w:r>
      <w:proofErr w:type="gramEnd"/>
    </w:p>
    <w:p w:rsidR="00DB3FB2" w:rsidRPr="00DB3FB2" w:rsidRDefault="00DB3FB2" w:rsidP="00DB3FB2">
      <w:pPr>
        <w:pStyle w:val="a3"/>
        <w:spacing w:before="0" w:after="0"/>
        <w:rPr>
          <w:color w:val="333333"/>
        </w:rPr>
      </w:pPr>
      <w:r w:rsidRPr="00DB3FB2">
        <w:rPr>
          <w:color w:val="333333"/>
        </w:rPr>
        <w:t>2) в части 3 статьи 12</w:t>
      </w:r>
      <w:r w:rsidRPr="00DB3FB2">
        <w:rPr>
          <w:rStyle w:val="w91"/>
          <w:color w:val="333333"/>
        </w:rPr>
        <w:t>1</w:t>
      </w:r>
      <w:r w:rsidRPr="00DB3FB2">
        <w:rPr>
          <w:color w:val="333333"/>
        </w:rPr>
        <w:t>:</w:t>
      </w:r>
    </w:p>
    <w:p w:rsidR="00DB3FB2" w:rsidRPr="00DB3FB2" w:rsidRDefault="00DB3FB2" w:rsidP="00DB3FB2">
      <w:pPr>
        <w:pStyle w:val="a3"/>
        <w:spacing w:before="0" w:after="0"/>
        <w:rPr>
          <w:color w:val="333333"/>
        </w:rPr>
      </w:pPr>
      <w:r w:rsidRPr="00DB3FB2">
        <w:rPr>
          <w:color w:val="333333"/>
        </w:rPr>
        <w:t>а) пункт 2 изложить в следующей редакции:</w:t>
      </w:r>
    </w:p>
    <w:p w:rsidR="00DB3FB2" w:rsidRPr="00DB3FB2" w:rsidRDefault="00DB3FB2" w:rsidP="00DB3FB2">
      <w:pPr>
        <w:pStyle w:val="a3"/>
        <w:spacing w:before="0" w:after="0"/>
        <w:rPr>
          <w:color w:val="333333"/>
        </w:rPr>
      </w:pPr>
      <w:r w:rsidRPr="00DB3FB2">
        <w:rPr>
          <w:color w:val="333333"/>
        </w:rPr>
        <w:t>"2) участвовать в управлении коммерческой организацией или некоммерческой организацией, за исключением следующих случаев:</w:t>
      </w:r>
    </w:p>
    <w:p w:rsidR="00DB3FB2" w:rsidRPr="00DB3FB2" w:rsidRDefault="00DB3FB2" w:rsidP="00DB3FB2">
      <w:pPr>
        <w:pStyle w:val="a3"/>
        <w:spacing w:before="0" w:after="0"/>
        <w:rPr>
          <w:color w:val="333333"/>
        </w:rPr>
      </w:pPr>
      <w:r w:rsidRPr="00DB3FB2">
        <w:rPr>
          <w:color w:val="333333"/>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DB3FB2" w:rsidRPr="00DB3FB2" w:rsidRDefault="00DB3FB2" w:rsidP="00DB3FB2">
      <w:pPr>
        <w:pStyle w:val="a3"/>
        <w:spacing w:before="0" w:after="0"/>
        <w:rPr>
          <w:color w:val="333333"/>
        </w:rPr>
      </w:pPr>
      <w:r w:rsidRPr="00DB3FB2">
        <w:rPr>
          <w:color w:val="333333"/>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B3FB2" w:rsidRPr="00DB3FB2" w:rsidRDefault="00DB3FB2" w:rsidP="00DB3FB2">
      <w:pPr>
        <w:pStyle w:val="a3"/>
        <w:spacing w:before="0" w:after="0"/>
        <w:rPr>
          <w:color w:val="333333"/>
        </w:rPr>
      </w:pPr>
      <w:proofErr w:type="gramStart"/>
      <w:r w:rsidRPr="00DB3FB2">
        <w:rPr>
          <w:color w:val="333333"/>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rsidRPr="00DB3FB2">
        <w:rPr>
          <w:color w:val="333333"/>
        </w:rP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DB3FB2" w:rsidRPr="00DB3FB2" w:rsidRDefault="00DB3FB2" w:rsidP="00DB3FB2">
      <w:pPr>
        <w:pStyle w:val="a3"/>
        <w:spacing w:before="0" w:after="0"/>
        <w:rPr>
          <w:color w:val="333333"/>
        </w:rPr>
      </w:pPr>
      <w:r w:rsidRPr="00DB3FB2">
        <w:rPr>
          <w:color w:val="333333"/>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DB3FB2" w:rsidRPr="00DB3FB2" w:rsidRDefault="00DB3FB2" w:rsidP="00DB3FB2">
      <w:pPr>
        <w:pStyle w:val="a3"/>
        <w:spacing w:before="0" w:after="0"/>
        <w:rPr>
          <w:color w:val="333333"/>
        </w:rPr>
      </w:pPr>
      <w:proofErr w:type="spellStart"/>
      <w:r w:rsidRPr="00DB3FB2">
        <w:rPr>
          <w:color w:val="333333"/>
        </w:rPr>
        <w:t>д</w:t>
      </w:r>
      <w:proofErr w:type="spellEnd"/>
      <w:r w:rsidRPr="00DB3FB2">
        <w:rPr>
          <w:color w:val="333333"/>
        </w:rPr>
        <w:t>) иных случаев, предусмотренных федеральными законами</w:t>
      </w:r>
      <w:proofErr w:type="gramStart"/>
      <w:r w:rsidRPr="00DB3FB2">
        <w:rPr>
          <w:color w:val="333333"/>
        </w:rPr>
        <w:t>;"</w:t>
      </w:r>
      <w:proofErr w:type="gramEnd"/>
      <w:r w:rsidRPr="00DB3FB2">
        <w:rPr>
          <w:color w:val="333333"/>
        </w:rPr>
        <w:t>;</w:t>
      </w:r>
    </w:p>
    <w:p w:rsidR="00DB3FB2" w:rsidRPr="00DB3FB2" w:rsidRDefault="00DB3FB2" w:rsidP="00DB3FB2">
      <w:pPr>
        <w:pStyle w:val="a3"/>
        <w:spacing w:before="0" w:after="0"/>
        <w:rPr>
          <w:color w:val="333333"/>
        </w:rPr>
      </w:pPr>
      <w:r w:rsidRPr="00DB3FB2">
        <w:rPr>
          <w:color w:val="333333"/>
        </w:rPr>
        <w:t>б) дополнить пунктом 2</w:t>
      </w:r>
      <w:r w:rsidRPr="00DB3FB2">
        <w:rPr>
          <w:rStyle w:val="w91"/>
          <w:color w:val="333333"/>
        </w:rPr>
        <w:t>1</w:t>
      </w:r>
      <w:r w:rsidRPr="00DB3FB2">
        <w:rPr>
          <w:color w:val="333333"/>
        </w:rPr>
        <w:t xml:space="preserve"> следующего содержания:</w:t>
      </w:r>
    </w:p>
    <w:p w:rsidR="00DB3FB2" w:rsidRPr="00DB3FB2" w:rsidRDefault="00DB3FB2" w:rsidP="00DB3FB2">
      <w:pPr>
        <w:pStyle w:val="a3"/>
        <w:spacing w:before="0" w:after="0"/>
        <w:rPr>
          <w:color w:val="333333"/>
        </w:rPr>
      </w:pPr>
      <w:r w:rsidRPr="00DB3FB2">
        <w:rPr>
          <w:color w:val="333333"/>
        </w:rPr>
        <w:t>"2</w:t>
      </w:r>
      <w:r w:rsidRPr="00DB3FB2">
        <w:rPr>
          <w:rStyle w:val="w91"/>
          <w:color w:val="333333"/>
        </w:rPr>
        <w:t>1</w:t>
      </w:r>
      <w:r w:rsidRPr="00DB3FB2">
        <w:rPr>
          <w:color w:val="333333"/>
        </w:rPr>
        <w:t>) заниматься предпринимательской деятельностью лично или через доверенных лиц</w:t>
      </w:r>
      <w:proofErr w:type="gramStart"/>
      <w:r w:rsidRPr="00DB3FB2">
        <w:rPr>
          <w:color w:val="333333"/>
        </w:rPr>
        <w:t>;"</w:t>
      </w:r>
      <w:proofErr w:type="gramEnd"/>
      <w:r w:rsidRPr="00DB3FB2">
        <w:rPr>
          <w:color w:val="333333"/>
        </w:rPr>
        <w:t>.</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12</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Внести в статью 30</w:t>
      </w:r>
      <w:r w:rsidRPr="00DB3FB2">
        <w:rPr>
          <w:rStyle w:val="w91"/>
          <w:color w:val="333333"/>
        </w:rPr>
        <w:t>3</w:t>
      </w:r>
      <w:r w:rsidRPr="00DB3FB2">
        <w:rPr>
          <w:color w:val="333333"/>
        </w:rPr>
        <w:t xml:space="preserve"> Федерального закона </w:t>
      </w:r>
      <w:r w:rsidRPr="00DB3FB2">
        <w:rPr>
          <w:rStyle w:val="cmd"/>
          <w:color w:val="333333"/>
        </w:rPr>
        <w:t>от 28 декабря 2010 года № 403-ФЗ</w:t>
      </w:r>
      <w:r w:rsidRPr="00DB3FB2">
        <w:rPr>
          <w:color w:val="333333"/>
        </w:rPr>
        <w:t xml:space="preserve"> "О Следственном комитете Российской Федерации" (Собрание законодательства Российской Федерации, 2011, № 1, ст. 15; № 48, ст. 6730; 2014, № 52, ст. 7542) следующие изменения:</w:t>
      </w:r>
    </w:p>
    <w:p w:rsidR="00DB3FB2" w:rsidRPr="00DB3FB2" w:rsidRDefault="00DB3FB2" w:rsidP="00DB3FB2">
      <w:pPr>
        <w:pStyle w:val="a3"/>
        <w:spacing w:before="0" w:after="0"/>
        <w:rPr>
          <w:color w:val="333333"/>
        </w:rPr>
      </w:pPr>
      <w:r w:rsidRPr="00DB3FB2">
        <w:rPr>
          <w:color w:val="333333"/>
        </w:rPr>
        <w:t>1) часть 2 изложить в следующей редакции:</w:t>
      </w:r>
    </w:p>
    <w:p w:rsidR="00DB3FB2" w:rsidRPr="00DB3FB2" w:rsidRDefault="00DB3FB2" w:rsidP="00DB3FB2">
      <w:pPr>
        <w:pStyle w:val="a3"/>
        <w:spacing w:before="0" w:after="0"/>
        <w:rPr>
          <w:color w:val="333333"/>
        </w:rPr>
      </w:pPr>
      <w:r w:rsidRPr="00DB3FB2">
        <w:rPr>
          <w:color w:val="333333"/>
        </w:rPr>
        <w:t>"2. </w:t>
      </w:r>
      <w:proofErr w:type="gramStart"/>
      <w:r w:rsidRPr="00DB3FB2">
        <w:rPr>
          <w:color w:val="333333"/>
        </w:rPr>
        <w:t>Взыскания, предусмотренные статьями 30</w:t>
      </w:r>
      <w:r w:rsidRPr="00DB3FB2">
        <w:rPr>
          <w:rStyle w:val="w91"/>
          <w:color w:val="333333"/>
        </w:rPr>
        <w:t>1</w:t>
      </w:r>
      <w:r w:rsidRPr="00DB3FB2">
        <w:rPr>
          <w:color w:val="333333"/>
        </w:rPr>
        <w:t xml:space="preserve"> и 30</w:t>
      </w:r>
      <w:r w:rsidRPr="00DB3FB2">
        <w:rPr>
          <w:rStyle w:val="w91"/>
          <w:color w:val="333333"/>
        </w:rPr>
        <w:t>2</w:t>
      </w:r>
      <w:r w:rsidRPr="00DB3FB2">
        <w:rPr>
          <w:color w:val="333333"/>
        </w:rPr>
        <w:t xml:space="preserve">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w:t>
      </w:r>
      <w:proofErr w:type="gramEnd"/>
      <w:r w:rsidRPr="00DB3FB2">
        <w:rPr>
          <w:color w:val="333333"/>
        </w:rPr>
        <w:t xml:space="preserve"> </w:t>
      </w:r>
      <w:proofErr w:type="gramStart"/>
      <w:r w:rsidRPr="00DB3FB2">
        <w:rPr>
          <w:color w:val="333333"/>
        </w:rPr>
        <w:t>основании</w:t>
      </w:r>
      <w:proofErr w:type="gramEnd"/>
      <w:r w:rsidRPr="00DB3FB2">
        <w:rPr>
          <w:color w:val="333333"/>
        </w:rPr>
        <w:t xml:space="preserve"> рекомендации указанной комиссии. </w:t>
      </w:r>
      <w:proofErr w:type="gramStart"/>
      <w:r w:rsidRPr="00DB3FB2">
        <w:rPr>
          <w:color w:val="333333"/>
        </w:rPr>
        <w:t>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roofErr w:type="gramEnd"/>
    </w:p>
    <w:p w:rsidR="00DB3FB2" w:rsidRPr="00DB3FB2" w:rsidRDefault="00DB3FB2" w:rsidP="00DB3FB2">
      <w:pPr>
        <w:pStyle w:val="a3"/>
        <w:spacing w:before="0" w:after="0"/>
        <w:rPr>
          <w:color w:val="333333"/>
        </w:rPr>
      </w:pPr>
      <w:r w:rsidRPr="00DB3FB2">
        <w:rPr>
          <w:color w:val="333333"/>
        </w:rPr>
        <w:t>2) в части 3</w:t>
      </w:r>
      <w:r w:rsidRPr="00DB3FB2">
        <w:rPr>
          <w:rStyle w:val="w91"/>
          <w:color w:val="333333"/>
        </w:rPr>
        <w:t>1</w:t>
      </w:r>
      <w:r w:rsidRPr="00DB3FB2">
        <w:rPr>
          <w:color w:val="333333"/>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B3FB2" w:rsidRPr="00DB3FB2" w:rsidRDefault="00DB3FB2" w:rsidP="00DB3FB2">
      <w:pPr>
        <w:pStyle w:val="a3"/>
        <w:spacing w:before="0" w:after="0"/>
        <w:rPr>
          <w:color w:val="333333"/>
        </w:rPr>
      </w:pPr>
      <w:r w:rsidRPr="00DB3FB2">
        <w:rPr>
          <w:color w:val="333333"/>
        </w:rPr>
        <w:t>3) часть 4 изложить в следующей редакции:</w:t>
      </w:r>
    </w:p>
    <w:p w:rsidR="00DB3FB2" w:rsidRPr="00DB3FB2" w:rsidRDefault="00DB3FB2" w:rsidP="00DB3FB2">
      <w:pPr>
        <w:pStyle w:val="a3"/>
        <w:spacing w:before="0" w:after="0"/>
        <w:rPr>
          <w:color w:val="333333"/>
        </w:rPr>
      </w:pPr>
      <w:r w:rsidRPr="00DB3FB2">
        <w:rPr>
          <w:color w:val="333333"/>
        </w:rPr>
        <w:t>"4. Взыскания, предусмотренные статьями 30</w:t>
      </w:r>
      <w:r w:rsidRPr="00DB3FB2">
        <w:rPr>
          <w:rStyle w:val="w91"/>
          <w:color w:val="333333"/>
        </w:rPr>
        <w:t>1</w:t>
      </w:r>
      <w:r w:rsidRPr="00DB3FB2">
        <w:rPr>
          <w:color w:val="333333"/>
        </w:rPr>
        <w:t xml:space="preserve"> и 30</w:t>
      </w:r>
      <w:r w:rsidRPr="00DB3FB2">
        <w:rPr>
          <w:rStyle w:val="w91"/>
          <w:color w:val="333333"/>
        </w:rPr>
        <w:t>2</w:t>
      </w:r>
      <w:r w:rsidRPr="00DB3FB2">
        <w:rPr>
          <w:color w:val="333333"/>
        </w:rPr>
        <w:t xml:space="preserve">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roofErr w:type="gramStart"/>
      <w:r w:rsidRPr="00DB3FB2">
        <w:rPr>
          <w:color w:val="333333"/>
        </w:rPr>
        <w:t>.".</w:t>
      </w:r>
      <w:proofErr w:type="gramEnd"/>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13</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Внести в статью 51</w:t>
      </w:r>
      <w:r w:rsidRPr="00DB3FB2">
        <w:rPr>
          <w:rStyle w:val="w91"/>
          <w:color w:val="333333"/>
        </w:rPr>
        <w:t>1</w:t>
      </w:r>
      <w:r w:rsidRPr="00DB3FB2">
        <w:rPr>
          <w:color w:val="333333"/>
        </w:rPr>
        <w:t xml:space="preserve"> Федерального закона </w:t>
      </w:r>
      <w:r w:rsidRPr="00DB3FB2">
        <w:rPr>
          <w:rStyle w:val="cmd"/>
          <w:color w:val="333333"/>
        </w:rPr>
        <w:t>от 30 ноября 2011 года № 342-ФЗ</w:t>
      </w:r>
      <w:r w:rsidRPr="00DB3FB2">
        <w:rPr>
          <w:color w:val="333333"/>
        </w:rPr>
        <w:t xml:space="preserve">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 49, ст. 7020; 2014, № 52, ст. 7542) следующие изменения:</w:t>
      </w:r>
    </w:p>
    <w:p w:rsidR="00DB3FB2" w:rsidRPr="00DB3FB2" w:rsidRDefault="00DB3FB2" w:rsidP="00DB3FB2">
      <w:pPr>
        <w:pStyle w:val="a3"/>
        <w:spacing w:before="0" w:after="0"/>
        <w:rPr>
          <w:color w:val="333333"/>
        </w:rPr>
      </w:pPr>
      <w:r w:rsidRPr="00DB3FB2">
        <w:rPr>
          <w:color w:val="333333"/>
        </w:rPr>
        <w:t xml:space="preserve">1) часть 2 дополнить предложением следующего содержания: </w:t>
      </w:r>
      <w:proofErr w:type="gramStart"/>
      <w:r w:rsidRPr="00DB3FB2">
        <w:rPr>
          <w:color w:val="333333"/>
        </w:rPr>
        <w:t>"С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w:t>
      </w:r>
      <w:proofErr w:type="gramEnd"/>
      <w:r w:rsidRPr="00DB3FB2">
        <w:rPr>
          <w:color w:val="333333"/>
        </w:rPr>
        <w:t xml:space="preserve"> его совершения, и письменного объяснения такого сотрудника</w:t>
      </w:r>
      <w:proofErr w:type="gramStart"/>
      <w:r w:rsidRPr="00DB3FB2">
        <w:rPr>
          <w:color w:val="333333"/>
        </w:rPr>
        <w:t>.";</w:t>
      </w:r>
      <w:proofErr w:type="gramEnd"/>
    </w:p>
    <w:p w:rsidR="00DB3FB2" w:rsidRPr="00DB3FB2" w:rsidRDefault="00DB3FB2" w:rsidP="00DB3FB2">
      <w:pPr>
        <w:pStyle w:val="a3"/>
        <w:spacing w:before="0" w:after="0"/>
        <w:rPr>
          <w:color w:val="333333"/>
        </w:rPr>
      </w:pPr>
      <w:r w:rsidRPr="00DB3FB2">
        <w:rPr>
          <w:color w:val="333333"/>
        </w:rPr>
        <w:t>2) в части 4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B3FB2" w:rsidRPr="00DB3FB2" w:rsidRDefault="00DB3FB2" w:rsidP="00DB3FB2">
      <w:pPr>
        <w:pStyle w:val="a3"/>
        <w:spacing w:before="0" w:after="0"/>
        <w:rPr>
          <w:color w:val="333333"/>
        </w:rPr>
      </w:pPr>
      <w:r w:rsidRPr="00DB3FB2">
        <w:rPr>
          <w:color w:val="333333"/>
        </w:rPr>
        <w:t>3) часть 5 изложить в следующей редакции:</w:t>
      </w:r>
    </w:p>
    <w:p w:rsidR="00DB3FB2" w:rsidRPr="00DB3FB2" w:rsidRDefault="00DB3FB2" w:rsidP="00DB3FB2">
      <w:pPr>
        <w:pStyle w:val="a3"/>
        <w:spacing w:before="0" w:after="0"/>
        <w:rPr>
          <w:color w:val="333333"/>
        </w:rPr>
      </w:pPr>
      <w:r w:rsidRPr="00DB3FB2">
        <w:rPr>
          <w:color w:val="333333"/>
        </w:rPr>
        <w:t>"5. Взыскания, предусмотренные статьями 50</w:t>
      </w:r>
      <w:r w:rsidRPr="00DB3FB2">
        <w:rPr>
          <w:rStyle w:val="w91"/>
          <w:color w:val="333333"/>
        </w:rPr>
        <w:t>1</w:t>
      </w:r>
      <w:r w:rsidRPr="00DB3FB2">
        <w:rPr>
          <w:color w:val="333333"/>
        </w:rPr>
        <w:t xml:space="preserve"> и 82</w:t>
      </w:r>
      <w:r w:rsidRPr="00DB3FB2">
        <w:rPr>
          <w:rStyle w:val="w91"/>
          <w:color w:val="333333"/>
        </w:rPr>
        <w:t>1</w:t>
      </w:r>
      <w:r w:rsidRPr="00DB3FB2">
        <w:rPr>
          <w:color w:val="333333"/>
        </w:rPr>
        <w:t xml:space="preserve">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roofErr w:type="gramStart"/>
      <w:r w:rsidRPr="00DB3FB2">
        <w:rPr>
          <w:color w:val="333333"/>
        </w:rPr>
        <w:t>.".</w:t>
      </w:r>
      <w:proofErr w:type="gramEnd"/>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14</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 xml:space="preserve">Внести в Федеральный закон </w:t>
      </w:r>
      <w:r w:rsidRPr="00DB3FB2">
        <w:rPr>
          <w:rStyle w:val="cmd"/>
          <w:color w:val="333333"/>
        </w:rPr>
        <w:t>от 3 декабря 2012 года № 230-ФЗ</w:t>
      </w:r>
      <w:r w:rsidRPr="00DB3FB2">
        <w:rPr>
          <w:color w:val="333333"/>
        </w:rPr>
        <w:t xml:space="preserve"> "О </w:t>
      </w:r>
      <w:proofErr w:type="gramStart"/>
      <w:r w:rsidRPr="00DB3FB2">
        <w:rPr>
          <w:color w:val="333333"/>
        </w:rPr>
        <w:t>контроле за</w:t>
      </w:r>
      <w:proofErr w:type="gramEnd"/>
      <w:r w:rsidRPr="00DB3FB2">
        <w:rPr>
          <w:color w:val="333333"/>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2012, № 50, ст. 6953; 2014, № 52, ст. 7542; 2015, № 45, ст. 6204; 2018, № 24, ст. 3400) следующие изменения:</w:t>
      </w:r>
    </w:p>
    <w:p w:rsidR="00DB3FB2" w:rsidRPr="00DB3FB2" w:rsidRDefault="00DB3FB2" w:rsidP="00DB3FB2">
      <w:pPr>
        <w:pStyle w:val="a3"/>
        <w:spacing w:before="0" w:after="0"/>
        <w:rPr>
          <w:color w:val="333333"/>
        </w:rPr>
      </w:pPr>
      <w:r w:rsidRPr="00DB3FB2">
        <w:rPr>
          <w:color w:val="333333"/>
        </w:rPr>
        <w:t>1) в части 1 статьи 2:</w:t>
      </w:r>
    </w:p>
    <w:p w:rsidR="00DB3FB2" w:rsidRPr="00DB3FB2" w:rsidRDefault="00DB3FB2" w:rsidP="00DB3FB2">
      <w:pPr>
        <w:pStyle w:val="a3"/>
        <w:spacing w:before="0" w:after="0"/>
        <w:rPr>
          <w:color w:val="333333"/>
        </w:rPr>
      </w:pPr>
      <w:r w:rsidRPr="00DB3FB2">
        <w:rPr>
          <w:color w:val="333333"/>
        </w:rPr>
        <w:t>а) пункт 1 дополнить подпунктом "о" следующего содержания:</w:t>
      </w:r>
    </w:p>
    <w:p w:rsidR="00DB3FB2" w:rsidRPr="00DB3FB2" w:rsidRDefault="00DB3FB2" w:rsidP="00DB3FB2">
      <w:pPr>
        <w:pStyle w:val="a3"/>
        <w:spacing w:before="0" w:after="0"/>
        <w:rPr>
          <w:color w:val="333333"/>
        </w:rPr>
      </w:pPr>
      <w:r w:rsidRPr="00DB3FB2">
        <w:rPr>
          <w:color w:val="333333"/>
        </w:rPr>
        <w:t>"о) должности атаманов войсковых казачьих обществ, внесенных в государственный реестр казачьих обществ в Российской Федерации</w:t>
      </w:r>
      <w:proofErr w:type="gramStart"/>
      <w:r w:rsidRPr="00DB3FB2">
        <w:rPr>
          <w:color w:val="333333"/>
        </w:rPr>
        <w:t>;"</w:t>
      </w:r>
      <w:proofErr w:type="gramEnd"/>
      <w:r w:rsidRPr="00DB3FB2">
        <w:rPr>
          <w:color w:val="333333"/>
        </w:rPr>
        <w:t>;</w:t>
      </w:r>
    </w:p>
    <w:p w:rsidR="00DB3FB2" w:rsidRPr="00DB3FB2" w:rsidRDefault="00DB3FB2" w:rsidP="00DB3FB2">
      <w:pPr>
        <w:pStyle w:val="a3"/>
        <w:spacing w:before="0" w:after="0"/>
        <w:rPr>
          <w:color w:val="333333"/>
        </w:rPr>
      </w:pPr>
      <w:r w:rsidRPr="00DB3FB2">
        <w:rPr>
          <w:color w:val="333333"/>
        </w:rPr>
        <w:t>б) дополнить пунктом 1</w:t>
      </w:r>
      <w:r w:rsidRPr="00DB3FB2">
        <w:rPr>
          <w:rStyle w:val="w91"/>
          <w:color w:val="333333"/>
        </w:rPr>
        <w:t>1</w:t>
      </w:r>
      <w:r w:rsidRPr="00DB3FB2">
        <w:rPr>
          <w:color w:val="333333"/>
        </w:rPr>
        <w:t xml:space="preserve"> следующего содержания:</w:t>
      </w:r>
    </w:p>
    <w:p w:rsidR="00DB3FB2" w:rsidRPr="00DB3FB2" w:rsidRDefault="00DB3FB2" w:rsidP="00DB3FB2">
      <w:pPr>
        <w:pStyle w:val="a3"/>
        <w:spacing w:before="0" w:after="0"/>
        <w:rPr>
          <w:color w:val="333333"/>
        </w:rPr>
      </w:pPr>
      <w:proofErr w:type="gramStart"/>
      <w:r w:rsidRPr="00DB3FB2">
        <w:rPr>
          <w:color w:val="333333"/>
        </w:rPr>
        <w:t>"1</w:t>
      </w:r>
      <w:r w:rsidRPr="00DB3FB2">
        <w:rPr>
          <w:rStyle w:val="w91"/>
          <w:color w:val="333333"/>
        </w:rPr>
        <w:t>1</w:t>
      </w:r>
      <w:r w:rsidRPr="00DB3FB2">
        <w:rPr>
          <w:color w:val="333333"/>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w:t>
      </w:r>
      <w:proofErr w:type="gramEnd"/>
      <w:r w:rsidRPr="00DB3FB2">
        <w:rPr>
          <w:color w:val="333333"/>
        </w:rPr>
        <w:t xml:space="preserve"> </w:t>
      </w:r>
      <w:proofErr w:type="gramStart"/>
      <w:r w:rsidRPr="00DB3FB2">
        <w:rPr>
          <w:color w:val="333333"/>
        </w:rPr>
        <w:t>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DB3FB2" w:rsidRPr="00DB3FB2" w:rsidRDefault="00DB3FB2" w:rsidP="00DB3FB2">
      <w:pPr>
        <w:pStyle w:val="a3"/>
        <w:spacing w:before="0" w:after="0"/>
        <w:rPr>
          <w:color w:val="333333"/>
        </w:rPr>
      </w:pPr>
      <w:r w:rsidRPr="00DB3FB2">
        <w:rPr>
          <w:color w:val="333333"/>
        </w:rPr>
        <w:t>в) пункт 2 после слов "замещающих (занимающих)" дополнить словами "или замещавших (занимавших)";</w:t>
      </w:r>
    </w:p>
    <w:p w:rsidR="00DB3FB2" w:rsidRPr="00DB3FB2" w:rsidRDefault="00DB3FB2" w:rsidP="00DB3FB2">
      <w:pPr>
        <w:pStyle w:val="a3"/>
        <w:spacing w:before="0" w:after="0"/>
        <w:rPr>
          <w:color w:val="333333"/>
        </w:rPr>
      </w:pPr>
      <w:r w:rsidRPr="00DB3FB2">
        <w:rPr>
          <w:color w:val="333333"/>
        </w:rPr>
        <w:t>2) в статье 4:</w:t>
      </w:r>
    </w:p>
    <w:p w:rsidR="00DB3FB2" w:rsidRPr="00DB3FB2" w:rsidRDefault="00DB3FB2" w:rsidP="00DB3FB2">
      <w:pPr>
        <w:pStyle w:val="a3"/>
        <w:spacing w:before="0" w:after="0"/>
        <w:rPr>
          <w:color w:val="333333"/>
        </w:rPr>
      </w:pPr>
      <w:r w:rsidRPr="00DB3FB2">
        <w:rPr>
          <w:color w:val="333333"/>
        </w:rPr>
        <w:t>а) дополнить частью 1</w:t>
      </w:r>
      <w:r w:rsidRPr="00DB3FB2">
        <w:rPr>
          <w:rStyle w:val="w91"/>
          <w:color w:val="333333"/>
        </w:rPr>
        <w:t>1</w:t>
      </w:r>
      <w:r w:rsidRPr="00DB3FB2">
        <w:rPr>
          <w:color w:val="333333"/>
        </w:rPr>
        <w:t xml:space="preserve"> следующего содержания:</w:t>
      </w:r>
    </w:p>
    <w:p w:rsidR="00DB3FB2" w:rsidRPr="00DB3FB2" w:rsidRDefault="00DB3FB2" w:rsidP="00DB3FB2">
      <w:pPr>
        <w:pStyle w:val="a3"/>
        <w:spacing w:before="0" w:after="0"/>
        <w:rPr>
          <w:color w:val="333333"/>
        </w:rPr>
      </w:pPr>
      <w:r w:rsidRPr="00DB3FB2">
        <w:rPr>
          <w:color w:val="333333"/>
        </w:rPr>
        <w:t>"1</w:t>
      </w:r>
      <w:r w:rsidRPr="00DB3FB2">
        <w:rPr>
          <w:rStyle w:val="w91"/>
          <w:color w:val="333333"/>
        </w:rPr>
        <w:t>1</w:t>
      </w:r>
      <w:r w:rsidRPr="00DB3FB2">
        <w:rPr>
          <w:color w:val="333333"/>
        </w:rPr>
        <w:t>. </w:t>
      </w:r>
      <w:proofErr w:type="gramStart"/>
      <w:r w:rsidRPr="00DB3FB2">
        <w:rPr>
          <w:color w:val="333333"/>
        </w:rPr>
        <w:t>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roofErr w:type="gramEnd"/>
    </w:p>
    <w:p w:rsidR="00DB3FB2" w:rsidRPr="00DB3FB2" w:rsidRDefault="00DB3FB2" w:rsidP="00DB3FB2">
      <w:pPr>
        <w:pStyle w:val="a3"/>
        <w:spacing w:before="0" w:after="0"/>
        <w:rPr>
          <w:color w:val="333333"/>
        </w:rPr>
      </w:pPr>
      <w:r w:rsidRPr="00DB3FB2">
        <w:rPr>
          <w:color w:val="333333"/>
        </w:rPr>
        <w:t>б) часть 2 после слов "замещающих (занимающих)" дополнить словами "или замещавших (занимавших)";</w:t>
      </w:r>
    </w:p>
    <w:p w:rsidR="00DB3FB2" w:rsidRPr="00DB3FB2" w:rsidRDefault="00DB3FB2" w:rsidP="00DB3FB2">
      <w:pPr>
        <w:pStyle w:val="a3"/>
        <w:spacing w:before="0" w:after="0"/>
        <w:rPr>
          <w:color w:val="333333"/>
        </w:rPr>
      </w:pPr>
      <w:r w:rsidRPr="00DB3FB2">
        <w:rPr>
          <w:color w:val="333333"/>
        </w:rPr>
        <w:t>в) абзац первый части 4 после слов "замещающего (занимающего)" дополнить словами "или замещавшего (занимавшего)";</w:t>
      </w:r>
    </w:p>
    <w:p w:rsidR="00DB3FB2" w:rsidRPr="00DB3FB2" w:rsidRDefault="00DB3FB2" w:rsidP="00DB3FB2">
      <w:pPr>
        <w:pStyle w:val="a3"/>
        <w:spacing w:before="0" w:after="0"/>
        <w:rPr>
          <w:color w:val="333333"/>
        </w:rPr>
      </w:pPr>
      <w:r w:rsidRPr="00DB3FB2">
        <w:rPr>
          <w:color w:val="333333"/>
        </w:rPr>
        <w:t>3) в статье 5:</w:t>
      </w:r>
    </w:p>
    <w:p w:rsidR="00DB3FB2" w:rsidRPr="00DB3FB2" w:rsidRDefault="00DB3FB2" w:rsidP="00DB3FB2">
      <w:pPr>
        <w:pStyle w:val="a3"/>
        <w:spacing w:before="0" w:after="0"/>
        <w:rPr>
          <w:color w:val="333333"/>
        </w:rPr>
      </w:pPr>
      <w:proofErr w:type="gramStart"/>
      <w:r w:rsidRPr="00DB3FB2">
        <w:rPr>
          <w:color w:val="333333"/>
        </w:rPr>
        <w:t>а) в части 1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roofErr w:type="gramEnd"/>
    </w:p>
    <w:p w:rsidR="00DB3FB2" w:rsidRPr="00DB3FB2" w:rsidRDefault="00DB3FB2" w:rsidP="00DB3FB2">
      <w:pPr>
        <w:pStyle w:val="a3"/>
        <w:spacing w:before="0" w:after="0"/>
        <w:rPr>
          <w:color w:val="333333"/>
        </w:rPr>
      </w:pPr>
      <w:r w:rsidRPr="00DB3FB2">
        <w:rPr>
          <w:color w:val="333333"/>
        </w:rPr>
        <w:t>б) дополнить частью 7 следующего содержания:</w:t>
      </w:r>
    </w:p>
    <w:p w:rsidR="00DB3FB2" w:rsidRPr="00DB3FB2" w:rsidRDefault="00DB3FB2" w:rsidP="00DB3FB2">
      <w:pPr>
        <w:pStyle w:val="a3"/>
        <w:spacing w:before="0" w:after="0"/>
        <w:rPr>
          <w:color w:val="333333"/>
        </w:rPr>
      </w:pPr>
      <w:r w:rsidRPr="00DB3FB2">
        <w:rPr>
          <w:color w:val="333333"/>
        </w:rPr>
        <w:t>"7. </w:t>
      </w:r>
      <w:proofErr w:type="gramStart"/>
      <w:r w:rsidRPr="00DB3FB2">
        <w:rPr>
          <w:color w:val="333333"/>
        </w:rPr>
        <w:t>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DB3FB2" w:rsidRPr="00DB3FB2" w:rsidRDefault="00DB3FB2" w:rsidP="00DB3FB2">
      <w:pPr>
        <w:pStyle w:val="a3"/>
        <w:spacing w:before="0" w:after="0"/>
        <w:rPr>
          <w:color w:val="333333"/>
        </w:rPr>
      </w:pPr>
      <w:proofErr w:type="gramStart"/>
      <w:r w:rsidRPr="00DB3FB2">
        <w:rPr>
          <w:color w:val="333333"/>
        </w:rPr>
        <w:t>4) в части 1 статьи 6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roofErr w:type="gramEnd"/>
    </w:p>
    <w:p w:rsidR="00DB3FB2" w:rsidRPr="00DB3FB2" w:rsidRDefault="00DB3FB2" w:rsidP="00DB3FB2">
      <w:pPr>
        <w:pStyle w:val="a3"/>
        <w:spacing w:before="0" w:after="0"/>
        <w:rPr>
          <w:color w:val="333333"/>
        </w:rPr>
      </w:pPr>
      <w:r w:rsidRPr="00DB3FB2">
        <w:rPr>
          <w:color w:val="333333"/>
        </w:rPr>
        <w:t>5) статью 7 дополнить частью 3 следующего содержания:</w:t>
      </w:r>
    </w:p>
    <w:p w:rsidR="00DB3FB2" w:rsidRPr="00DB3FB2" w:rsidRDefault="00DB3FB2" w:rsidP="00DB3FB2">
      <w:pPr>
        <w:pStyle w:val="a3"/>
        <w:spacing w:before="0" w:after="0"/>
        <w:rPr>
          <w:color w:val="333333"/>
        </w:rPr>
      </w:pPr>
      <w:r w:rsidRPr="00DB3FB2">
        <w:rPr>
          <w:color w:val="333333"/>
        </w:rPr>
        <w:t>"3. </w:t>
      </w:r>
      <w:proofErr w:type="gramStart"/>
      <w:r w:rsidRPr="00DB3FB2">
        <w:rPr>
          <w:color w:val="333333"/>
        </w:rPr>
        <w:t>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sidRPr="00DB3FB2">
        <w:rPr>
          <w:color w:val="333333"/>
        </w:rPr>
        <w:t xml:space="preserve">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DB3FB2">
        <w:rPr>
          <w:color w:val="333333"/>
        </w:rPr>
        <w:t>,</w:t>
      </w:r>
      <w:proofErr w:type="gramEnd"/>
      <w:r w:rsidRPr="00DB3FB2">
        <w:rPr>
          <w:color w:val="333333"/>
        </w:rPr>
        <w:t xml:space="preserve">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DB3FB2" w:rsidRPr="00DB3FB2" w:rsidRDefault="00DB3FB2" w:rsidP="00DB3FB2">
      <w:pPr>
        <w:pStyle w:val="a3"/>
        <w:spacing w:before="0" w:after="0"/>
        <w:rPr>
          <w:color w:val="333333"/>
        </w:rPr>
      </w:pPr>
      <w:r w:rsidRPr="00DB3FB2">
        <w:rPr>
          <w:color w:val="333333"/>
        </w:rPr>
        <w:t>6) часть 4 статьи 8 после слов "иных организаций, созданных Российской Федерацией на основании федеральных законов</w:t>
      </w:r>
      <w:proofErr w:type="gramStart"/>
      <w:r w:rsidRPr="00DB3FB2">
        <w:rPr>
          <w:color w:val="333333"/>
        </w:rPr>
        <w:t>,"</w:t>
      </w:r>
      <w:proofErr w:type="gramEnd"/>
      <w:r w:rsidRPr="00DB3FB2">
        <w:rPr>
          <w:color w:val="333333"/>
        </w:rPr>
        <w:t xml:space="preserve"> дополнить словами "войсковых казачьих обществ, внесенных в государственный реестр казачьих обществ в Российской Федерации,";</w:t>
      </w:r>
    </w:p>
    <w:p w:rsidR="00DB3FB2" w:rsidRPr="00DB3FB2" w:rsidRDefault="00DB3FB2" w:rsidP="00DB3FB2">
      <w:pPr>
        <w:pStyle w:val="a3"/>
        <w:spacing w:before="0" w:after="0"/>
        <w:rPr>
          <w:color w:val="333333"/>
        </w:rPr>
      </w:pPr>
      <w:r w:rsidRPr="00DB3FB2">
        <w:rPr>
          <w:color w:val="333333"/>
        </w:rPr>
        <w:t>7) в статье 9:</w:t>
      </w:r>
    </w:p>
    <w:p w:rsidR="00DB3FB2" w:rsidRPr="00DB3FB2" w:rsidRDefault="00DB3FB2" w:rsidP="00DB3FB2">
      <w:pPr>
        <w:pStyle w:val="a3"/>
        <w:spacing w:before="0" w:after="0"/>
        <w:rPr>
          <w:color w:val="333333"/>
        </w:rPr>
      </w:pPr>
      <w:r w:rsidRPr="00DB3FB2">
        <w:rPr>
          <w:color w:val="333333"/>
        </w:rPr>
        <w:t>а) часть 1 после слов "</w:t>
      </w:r>
      <w:proofErr w:type="gramStart"/>
      <w:r w:rsidRPr="00DB3FB2">
        <w:rPr>
          <w:color w:val="333333"/>
        </w:rPr>
        <w:t>замещающее</w:t>
      </w:r>
      <w:proofErr w:type="gramEnd"/>
      <w:r w:rsidRPr="00DB3FB2">
        <w:rPr>
          <w:color w:val="333333"/>
        </w:rPr>
        <w:t xml:space="preserve"> (занимающее)" дополнить словами "или замещавшее (занимавшее)";</w:t>
      </w:r>
    </w:p>
    <w:p w:rsidR="00DB3FB2" w:rsidRPr="00DB3FB2" w:rsidRDefault="00DB3FB2" w:rsidP="00DB3FB2">
      <w:pPr>
        <w:pStyle w:val="a3"/>
        <w:spacing w:before="0" w:after="0"/>
        <w:rPr>
          <w:color w:val="333333"/>
        </w:rPr>
      </w:pPr>
      <w:r w:rsidRPr="00DB3FB2">
        <w:rPr>
          <w:color w:val="333333"/>
        </w:rPr>
        <w:t>б) дополнить частью 4 следующего содержания:</w:t>
      </w:r>
    </w:p>
    <w:p w:rsidR="00DB3FB2" w:rsidRPr="00DB3FB2" w:rsidRDefault="00DB3FB2" w:rsidP="00DB3FB2">
      <w:pPr>
        <w:pStyle w:val="a3"/>
        <w:spacing w:before="0" w:after="0"/>
        <w:rPr>
          <w:color w:val="333333"/>
        </w:rPr>
      </w:pPr>
      <w:r w:rsidRPr="00DB3FB2">
        <w:rPr>
          <w:color w:val="333333"/>
        </w:rPr>
        <w:t>"4. </w:t>
      </w:r>
      <w:proofErr w:type="gramStart"/>
      <w:r w:rsidRPr="00DB3FB2">
        <w:rPr>
          <w:color w:val="333333"/>
        </w:rPr>
        <w:t>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w:t>
      </w:r>
      <w:proofErr w:type="gramEnd"/>
      <w:r w:rsidRPr="00DB3FB2">
        <w:rPr>
          <w:color w:val="333333"/>
        </w:rP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roofErr w:type="gramStart"/>
      <w:r w:rsidRPr="00DB3FB2">
        <w:rPr>
          <w:color w:val="333333"/>
        </w:rPr>
        <w:t>.";</w:t>
      </w:r>
    </w:p>
    <w:p w:rsidR="00DB3FB2" w:rsidRPr="00DB3FB2" w:rsidRDefault="00DB3FB2" w:rsidP="00DB3FB2">
      <w:pPr>
        <w:pStyle w:val="a3"/>
        <w:spacing w:before="0" w:after="0"/>
        <w:rPr>
          <w:color w:val="333333"/>
        </w:rPr>
      </w:pPr>
      <w:proofErr w:type="gramEnd"/>
      <w:r w:rsidRPr="00DB3FB2">
        <w:rPr>
          <w:color w:val="333333"/>
        </w:rPr>
        <w:t>8) статью 12 изложить в следующей редакции:</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12</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1. </w:t>
      </w:r>
      <w:proofErr w:type="gramStart"/>
      <w:r w:rsidRPr="00DB3FB2">
        <w:rPr>
          <w:color w:val="333333"/>
        </w:rPr>
        <w:t>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w:t>
      </w:r>
      <w:proofErr w:type="gramEnd"/>
      <w:r w:rsidRPr="00DB3FB2">
        <w:rPr>
          <w:color w:val="333333"/>
        </w:rPr>
        <w:t xml:space="preserve"> несовершеннолетних детей.</w:t>
      </w:r>
    </w:p>
    <w:p w:rsidR="00DB3FB2" w:rsidRPr="00DB3FB2" w:rsidRDefault="00DB3FB2" w:rsidP="00DB3FB2">
      <w:pPr>
        <w:pStyle w:val="a3"/>
        <w:spacing w:before="0" w:after="0"/>
        <w:rPr>
          <w:color w:val="333333"/>
        </w:rPr>
      </w:pPr>
      <w:r w:rsidRPr="00DB3FB2">
        <w:rPr>
          <w:color w:val="333333"/>
        </w:rPr>
        <w:t>2. </w:t>
      </w:r>
      <w:proofErr w:type="gramStart"/>
      <w:r w:rsidRPr="00DB3FB2">
        <w:rPr>
          <w:color w:val="333333"/>
        </w:rPr>
        <w:t>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DB3FB2" w:rsidRPr="00DB3FB2" w:rsidRDefault="00DB3FB2" w:rsidP="00DB3FB2">
      <w:pPr>
        <w:pStyle w:val="a3"/>
        <w:spacing w:before="0" w:after="0"/>
        <w:rPr>
          <w:color w:val="333333"/>
        </w:rPr>
      </w:pPr>
      <w:r w:rsidRPr="00DB3FB2">
        <w:rPr>
          <w:color w:val="333333"/>
        </w:rPr>
        <w:t>3. </w:t>
      </w:r>
      <w:proofErr w:type="gramStart"/>
      <w:r w:rsidRPr="00DB3FB2">
        <w:rPr>
          <w:color w:val="333333"/>
        </w:rPr>
        <w:t>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sidRPr="00DB3FB2">
        <w:rPr>
          <w:color w:val="333333"/>
        </w:rPr>
        <w:t>,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DB3FB2" w:rsidRPr="00DB3FB2" w:rsidRDefault="00DB3FB2" w:rsidP="00DB3FB2">
      <w:pPr>
        <w:pStyle w:val="a3"/>
        <w:spacing w:before="0" w:after="0"/>
        <w:rPr>
          <w:color w:val="333333"/>
        </w:rPr>
      </w:pPr>
      <w:r w:rsidRPr="00DB3FB2">
        <w:rPr>
          <w:color w:val="333333"/>
        </w:rPr>
        <w:t xml:space="preserve">4. Генеральный прокурор Российской Федерации или подчиненные ему прокуроры при осуществлении </w:t>
      </w:r>
      <w:proofErr w:type="gramStart"/>
      <w:r w:rsidRPr="00DB3FB2">
        <w:rPr>
          <w:color w:val="333333"/>
        </w:rPr>
        <w:t>контроля за</w:t>
      </w:r>
      <w:proofErr w:type="gramEnd"/>
      <w:r w:rsidRPr="00DB3FB2">
        <w:rPr>
          <w:color w:val="333333"/>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DB3FB2" w:rsidRPr="00DB3FB2" w:rsidRDefault="00DB3FB2" w:rsidP="00DB3FB2">
      <w:pPr>
        <w:pStyle w:val="a3"/>
        <w:spacing w:before="0" w:after="0"/>
        <w:rPr>
          <w:color w:val="333333"/>
        </w:rPr>
      </w:pPr>
      <w:r w:rsidRPr="00DB3FB2">
        <w:rPr>
          <w:color w:val="333333"/>
        </w:rPr>
        <w:t>1) истребовать от данного лица сведения, предусмотренные пунктом 1 части 4 статьи 4 настоящего Федерального закона;</w:t>
      </w:r>
    </w:p>
    <w:p w:rsidR="00DB3FB2" w:rsidRPr="00DB3FB2" w:rsidRDefault="00DB3FB2" w:rsidP="00DB3FB2">
      <w:pPr>
        <w:pStyle w:val="a3"/>
        <w:spacing w:before="0" w:after="0"/>
        <w:rPr>
          <w:color w:val="333333"/>
        </w:rPr>
      </w:pPr>
      <w:r w:rsidRPr="00DB3FB2">
        <w:rPr>
          <w:color w:val="333333"/>
        </w:rPr>
        <w:t>2) провести с данным лицом беседу в случае поступления ходатайства, предусмотренного частью 4 статьи 9 настоящего Федерального закона.</w:t>
      </w:r>
    </w:p>
    <w:p w:rsidR="00DB3FB2" w:rsidRPr="00DB3FB2" w:rsidRDefault="00DB3FB2" w:rsidP="00DB3FB2">
      <w:pPr>
        <w:pStyle w:val="a3"/>
        <w:spacing w:before="0" w:after="0"/>
        <w:rPr>
          <w:color w:val="333333"/>
        </w:rPr>
      </w:pPr>
      <w:r w:rsidRPr="00DB3FB2">
        <w:rPr>
          <w:color w:val="333333"/>
        </w:rPr>
        <w:t xml:space="preserve">5. Генеральный прокурор Российской Федерации или подчиненные ему прокуроры при осуществлении </w:t>
      </w:r>
      <w:proofErr w:type="gramStart"/>
      <w:r w:rsidRPr="00DB3FB2">
        <w:rPr>
          <w:color w:val="333333"/>
        </w:rPr>
        <w:t>контроля за</w:t>
      </w:r>
      <w:proofErr w:type="gramEnd"/>
      <w:r w:rsidRPr="00DB3FB2">
        <w:rPr>
          <w:color w:val="333333"/>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DB3FB2" w:rsidRPr="00DB3FB2" w:rsidRDefault="00DB3FB2" w:rsidP="00DB3FB2">
      <w:pPr>
        <w:pStyle w:val="a3"/>
        <w:spacing w:before="0" w:after="0"/>
        <w:rPr>
          <w:color w:val="333333"/>
        </w:rPr>
      </w:pPr>
      <w:r w:rsidRPr="00DB3FB2">
        <w:rPr>
          <w:color w:val="333333"/>
        </w:rPr>
        <w:t>1) проводить по своей инициативе беседу с данным лицом;</w:t>
      </w:r>
    </w:p>
    <w:p w:rsidR="00DB3FB2" w:rsidRPr="00DB3FB2" w:rsidRDefault="00DB3FB2" w:rsidP="00DB3FB2">
      <w:pPr>
        <w:pStyle w:val="a3"/>
        <w:spacing w:before="0" w:after="0"/>
        <w:rPr>
          <w:color w:val="333333"/>
        </w:rPr>
      </w:pPr>
      <w:r w:rsidRPr="00DB3FB2">
        <w:rPr>
          <w:color w:val="333333"/>
        </w:rPr>
        <w:t>2) изучать поступившие от данного лица дополнительные материалы;</w:t>
      </w:r>
    </w:p>
    <w:p w:rsidR="00DB3FB2" w:rsidRPr="00DB3FB2" w:rsidRDefault="00DB3FB2" w:rsidP="00DB3FB2">
      <w:pPr>
        <w:pStyle w:val="a3"/>
        <w:spacing w:before="0" w:after="0"/>
        <w:rPr>
          <w:color w:val="333333"/>
        </w:rPr>
      </w:pPr>
      <w:r w:rsidRPr="00DB3FB2">
        <w:rPr>
          <w:color w:val="333333"/>
        </w:rPr>
        <w:t>3) получать от данного лица пояснения по представленным им сведениям и материалам;</w:t>
      </w:r>
    </w:p>
    <w:p w:rsidR="00DB3FB2" w:rsidRPr="00DB3FB2" w:rsidRDefault="00DB3FB2" w:rsidP="00DB3FB2">
      <w:pPr>
        <w:pStyle w:val="a3"/>
        <w:spacing w:before="0" w:after="0"/>
        <w:rPr>
          <w:color w:val="333333"/>
        </w:rPr>
      </w:pPr>
      <w:proofErr w:type="gramStart"/>
      <w:r w:rsidRPr="00DB3FB2">
        <w:rPr>
          <w:color w:val="333333"/>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DB3FB2" w:rsidRPr="00DB3FB2" w:rsidRDefault="00DB3FB2" w:rsidP="00DB3FB2">
      <w:pPr>
        <w:pStyle w:val="a3"/>
        <w:spacing w:before="0" w:after="0"/>
        <w:rPr>
          <w:color w:val="333333"/>
        </w:rPr>
      </w:pPr>
      <w:r w:rsidRPr="00DB3FB2">
        <w:rPr>
          <w:color w:val="333333"/>
        </w:rPr>
        <w:t>5) наводить справки у физических лиц и получать от них с их согласия информацию.</w:t>
      </w:r>
    </w:p>
    <w:p w:rsidR="00DB3FB2" w:rsidRPr="00DB3FB2" w:rsidRDefault="00DB3FB2" w:rsidP="00DB3FB2">
      <w:pPr>
        <w:pStyle w:val="a3"/>
        <w:spacing w:before="0" w:after="0"/>
        <w:rPr>
          <w:color w:val="333333"/>
        </w:rPr>
      </w:pPr>
      <w:r w:rsidRPr="00DB3FB2">
        <w:rPr>
          <w:color w:val="333333"/>
        </w:rPr>
        <w:t>6. </w:t>
      </w:r>
      <w:proofErr w:type="gramStart"/>
      <w:r w:rsidRPr="00DB3FB2">
        <w:rPr>
          <w:color w:val="333333"/>
        </w:rPr>
        <w:t>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DB3FB2" w:rsidRPr="00DB3FB2" w:rsidRDefault="00DB3FB2" w:rsidP="00DB3FB2">
      <w:pPr>
        <w:pStyle w:val="a3"/>
        <w:spacing w:before="0" w:after="0"/>
        <w:rPr>
          <w:color w:val="333333"/>
        </w:rPr>
      </w:pPr>
      <w:r w:rsidRPr="00DB3FB2">
        <w:rPr>
          <w:color w:val="333333"/>
        </w:rPr>
        <w:t>7. </w:t>
      </w:r>
      <w:proofErr w:type="gramStart"/>
      <w:r w:rsidRPr="00DB3FB2">
        <w:rPr>
          <w:color w:val="333333"/>
        </w:rPr>
        <w:t>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rsidRPr="00DB3FB2">
        <w:rPr>
          <w:color w:val="333333"/>
        </w:rPr>
        <w:t xml:space="preserve">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roofErr w:type="gramStart"/>
      <w:r w:rsidRPr="00DB3FB2">
        <w:rPr>
          <w:color w:val="333333"/>
        </w:rPr>
        <w:t>.";</w:t>
      </w:r>
      <w:proofErr w:type="gramEnd"/>
    </w:p>
    <w:p w:rsidR="00DB3FB2" w:rsidRPr="00DB3FB2" w:rsidRDefault="00DB3FB2" w:rsidP="00DB3FB2">
      <w:pPr>
        <w:pStyle w:val="a3"/>
        <w:spacing w:before="0" w:after="0"/>
        <w:rPr>
          <w:color w:val="333333"/>
        </w:rPr>
      </w:pPr>
      <w:r w:rsidRPr="00DB3FB2">
        <w:rPr>
          <w:color w:val="333333"/>
        </w:rPr>
        <w:t>9) статью 14 изложить в следующей редакции:</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14</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sidRPr="00DB3FB2">
        <w:rPr>
          <w:color w:val="333333"/>
        </w:rPr>
        <w:t>тайне</w:t>
      </w:r>
      <w:proofErr w:type="gramEnd"/>
      <w:r w:rsidRPr="00DB3FB2">
        <w:rPr>
          <w:color w:val="333333"/>
        </w:rPr>
        <w:t xml:space="preserve"> о результатах контроля за его расходами, а также за расходами его супруги (супруга) и несовершеннолетних детей.</w:t>
      </w:r>
    </w:p>
    <w:p w:rsidR="00DB3FB2" w:rsidRPr="00DB3FB2" w:rsidRDefault="00DB3FB2" w:rsidP="00DB3FB2">
      <w:pPr>
        <w:pStyle w:val="a3"/>
        <w:spacing w:before="0" w:after="0"/>
        <w:rPr>
          <w:color w:val="333333"/>
        </w:rPr>
      </w:pPr>
      <w:r w:rsidRPr="00DB3FB2">
        <w:rPr>
          <w:color w:val="333333"/>
        </w:rPr>
        <w:t>2. </w:t>
      </w:r>
      <w:proofErr w:type="gramStart"/>
      <w:r w:rsidRPr="00DB3FB2">
        <w:rPr>
          <w:color w:val="333333"/>
        </w:rPr>
        <w:t>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DB3FB2" w:rsidRPr="00DB3FB2" w:rsidRDefault="00DB3FB2" w:rsidP="00DB3FB2">
      <w:pPr>
        <w:pStyle w:val="a3"/>
        <w:spacing w:before="0" w:after="0"/>
        <w:rPr>
          <w:color w:val="333333"/>
        </w:rPr>
      </w:pPr>
      <w:r w:rsidRPr="00DB3FB2">
        <w:rPr>
          <w:color w:val="333333"/>
        </w:rPr>
        <w:t>10) в статье 16:</w:t>
      </w:r>
    </w:p>
    <w:p w:rsidR="00DB3FB2" w:rsidRPr="00DB3FB2" w:rsidRDefault="00DB3FB2" w:rsidP="00DB3FB2">
      <w:pPr>
        <w:pStyle w:val="a3"/>
        <w:spacing w:before="0" w:after="0"/>
        <w:rPr>
          <w:color w:val="333333"/>
        </w:rPr>
      </w:pPr>
      <w:r w:rsidRPr="00DB3FB2">
        <w:rPr>
          <w:color w:val="333333"/>
        </w:rPr>
        <w:t>а) часть 2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roofErr w:type="gramStart"/>
      <w:r w:rsidRPr="00DB3FB2">
        <w:rPr>
          <w:color w:val="333333"/>
        </w:rPr>
        <w:t>.";</w:t>
      </w:r>
    </w:p>
    <w:p w:rsidR="00DB3FB2" w:rsidRPr="00DB3FB2" w:rsidRDefault="00DB3FB2" w:rsidP="00DB3FB2">
      <w:pPr>
        <w:pStyle w:val="a3"/>
        <w:spacing w:before="0" w:after="0"/>
        <w:rPr>
          <w:color w:val="333333"/>
        </w:rPr>
      </w:pPr>
      <w:proofErr w:type="gramEnd"/>
      <w:r w:rsidRPr="00DB3FB2">
        <w:rPr>
          <w:color w:val="333333"/>
        </w:rPr>
        <w:t>б) часть 4 после слов "замещающего (занимающего)" дополнить словами "или замещавшего (занимавшего)";</w:t>
      </w:r>
    </w:p>
    <w:p w:rsidR="00DB3FB2" w:rsidRPr="00DB3FB2" w:rsidRDefault="00DB3FB2" w:rsidP="00DB3FB2">
      <w:pPr>
        <w:pStyle w:val="a3"/>
        <w:spacing w:before="0" w:after="0"/>
        <w:rPr>
          <w:color w:val="333333"/>
        </w:rPr>
      </w:pPr>
      <w:r w:rsidRPr="00DB3FB2">
        <w:rPr>
          <w:color w:val="333333"/>
        </w:rPr>
        <w:t>в) дополнить частью 5 следующего содержания:</w:t>
      </w:r>
    </w:p>
    <w:p w:rsidR="00DB3FB2" w:rsidRPr="00DB3FB2" w:rsidRDefault="00DB3FB2" w:rsidP="00DB3FB2">
      <w:pPr>
        <w:pStyle w:val="a3"/>
        <w:spacing w:before="0" w:after="0"/>
        <w:rPr>
          <w:color w:val="333333"/>
        </w:rPr>
      </w:pPr>
      <w:r w:rsidRPr="00DB3FB2">
        <w:rPr>
          <w:color w:val="333333"/>
        </w:rPr>
        <w:t>"5. В случае</w:t>
      </w:r>
      <w:proofErr w:type="gramStart"/>
      <w:r w:rsidRPr="00DB3FB2">
        <w:rPr>
          <w:color w:val="333333"/>
        </w:rPr>
        <w:t>,</w:t>
      </w:r>
      <w:proofErr w:type="gramEnd"/>
      <w:r w:rsidRPr="00DB3FB2">
        <w:rPr>
          <w:color w:val="333333"/>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rsidRPr="00DB3FB2">
        <w:rPr>
          <w:color w:val="333333"/>
        </w:rPr>
        <w:t>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w:t>
      </w:r>
      <w:proofErr w:type="gramEnd"/>
      <w:r w:rsidRPr="00DB3FB2">
        <w:rPr>
          <w:color w:val="333333"/>
        </w:rPr>
        <w:t xml:space="preserve">, </w:t>
      </w:r>
      <w:proofErr w:type="gramStart"/>
      <w:r w:rsidRPr="00DB3FB2">
        <w:rPr>
          <w:color w:val="333333"/>
        </w:rPr>
        <w:t>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DB3FB2" w:rsidRPr="00DB3FB2" w:rsidRDefault="00DB3FB2" w:rsidP="00DB3FB2">
      <w:pPr>
        <w:pStyle w:val="a3"/>
        <w:spacing w:before="0" w:after="0"/>
        <w:rPr>
          <w:color w:val="333333"/>
        </w:rPr>
      </w:pPr>
      <w:r w:rsidRPr="00DB3FB2">
        <w:rPr>
          <w:color w:val="333333"/>
        </w:rPr>
        <w:t>г) дополнить частью 6 следующего содержания:</w:t>
      </w:r>
    </w:p>
    <w:p w:rsidR="00DB3FB2" w:rsidRPr="00DB3FB2" w:rsidRDefault="00DB3FB2" w:rsidP="00DB3FB2">
      <w:pPr>
        <w:pStyle w:val="a3"/>
        <w:spacing w:before="0" w:after="0"/>
        <w:rPr>
          <w:color w:val="333333"/>
        </w:rPr>
      </w:pPr>
      <w:r w:rsidRPr="00DB3FB2">
        <w:rPr>
          <w:color w:val="333333"/>
        </w:rPr>
        <w:t>"6. </w:t>
      </w:r>
      <w:proofErr w:type="gramStart"/>
      <w:r w:rsidRPr="00DB3FB2">
        <w:rPr>
          <w:color w:val="333333"/>
        </w:rPr>
        <w:t>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sidRPr="00DB3FB2">
        <w:rPr>
          <w:color w:val="333333"/>
        </w:rP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roofErr w:type="gramStart"/>
      <w:r w:rsidRPr="00DB3FB2">
        <w:rPr>
          <w:color w:val="333333"/>
        </w:rPr>
        <w:t>.";</w:t>
      </w:r>
      <w:proofErr w:type="gramEnd"/>
    </w:p>
    <w:p w:rsidR="00DB3FB2" w:rsidRPr="00DB3FB2" w:rsidRDefault="00DB3FB2" w:rsidP="00DB3FB2">
      <w:pPr>
        <w:pStyle w:val="a3"/>
        <w:spacing w:before="0" w:after="0"/>
        <w:rPr>
          <w:color w:val="333333"/>
        </w:rPr>
      </w:pPr>
      <w:r w:rsidRPr="00DB3FB2">
        <w:rPr>
          <w:color w:val="333333"/>
        </w:rPr>
        <w:t>11) статью 17 изложить в следующей редакции:</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17</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1. </w:t>
      </w:r>
      <w:proofErr w:type="gramStart"/>
      <w:r w:rsidRPr="00DB3FB2">
        <w:rPr>
          <w:color w:val="333333"/>
        </w:rPr>
        <w:t>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rsidRPr="00DB3FB2">
        <w:rPr>
          <w:color w:val="333333"/>
        </w:rPr>
        <w:t xml:space="preserve"> </w:t>
      </w:r>
      <w:proofErr w:type="gramStart"/>
      <w:r w:rsidRPr="00DB3FB2">
        <w:rPr>
          <w:color w:val="333333"/>
        </w:rPr>
        <w:t>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w:t>
      </w:r>
      <w:proofErr w:type="gramEnd"/>
      <w:r w:rsidRPr="00DB3FB2">
        <w:rPr>
          <w:color w:val="333333"/>
        </w:rPr>
        <w:t xml:space="preserve"> в доход Российской Федерации невозможно.</w:t>
      </w:r>
    </w:p>
    <w:p w:rsidR="00DB3FB2" w:rsidRPr="00DB3FB2" w:rsidRDefault="00DB3FB2" w:rsidP="00DB3FB2">
      <w:pPr>
        <w:pStyle w:val="a3"/>
        <w:spacing w:before="0" w:after="0"/>
        <w:rPr>
          <w:color w:val="333333"/>
        </w:rPr>
      </w:pPr>
      <w:r w:rsidRPr="00DB3FB2">
        <w:rPr>
          <w:color w:val="333333"/>
        </w:rPr>
        <w:t>2. </w:t>
      </w:r>
      <w:proofErr w:type="gramStart"/>
      <w:r w:rsidRPr="00DB3FB2">
        <w:rPr>
          <w:color w:val="333333"/>
        </w:rPr>
        <w:t>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rsidRPr="00DB3FB2">
        <w:rPr>
          <w:color w:val="333333"/>
        </w:rPr>
        <w:t xml:space="preserve"> </w:t>
      </w:r>
      <w:proofErr w:type="gramStart"/>
      <w:r w:rsidRPr="00DB3FB2">
        <w:rPr>
          <w:color w:val="333333"/>
        </w:rP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w:t>
      </w:r>
      <w:proofErr w:type="gramEnd"/>
      <w:r w:rsidRPr="00DB3FB2">
        <w:rPr>
          <w:color w:val="333333"/>
        </w:rPr>
        <w:t xml:space="preserve"> суммы, эквивалентной стоимости такого имущества, если его обращение в доход Российской Федерации невозможно.</w:t>
      </w:r>
    </w:p>
    <w:p w:rsidR="00DB3FB2" w:rsidRPr="00DB3FB2" w:rsidRDefault="00DB3FB2" w:rsidP="00DB3FB2">
      <w:pPr>
        <w:pStyle w:val="a3"/>
        <w:spacing w:before="0" w:after="0"/>
        <w:rPr>
          <w:color w:val="333333"/>
        </w:rPr>
      </w:pPr>
      <w:r w:rsidRPr="00DB3FB2">
        <w:rPr>
          <w:color w:val="333333"/>
        </w:rPr>
        <w:t>3. В случае</w:t>
      </w:r>
      <w:proofErr w:type="gramStart"/>
      <w:r w:rsidRPr="00DB3FB2">
        <w:rPr>
          <w:color w:val="333333"/>
        </w:rPr>
        <w:t>,</w:t>
      </w:r>
      <w:proofErr w:type="gramEnd"/>
      <w:r w:rsidRPr="00DB3FB2">
        <w:rPr>
          <w:color w:val="333333"/>
        </w:rPr>
        <w:t xml:space="preserve">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DB3FB2" w:rsidRPr="00DB3FB2" w:rsidRDefault="00DB3FB2" w:rsidP="00DB3FB2">
      <w:pPr>
        <w:pStyle w:val="a3"/>
        <w:spacing w:before="0" w:after="0"/>
        <w:rPr>
          <w:color w:val="333333"/>
        </w:rPr>
      </w:pPr>
      <w:r w:rsidRPr="00DB3FB2">
        <w:rPr>
          <w:color w:val="333333"/>
        </w:rPr>
        <w:t>4. </w:t>
      </w:r>
      <w:proofErr w:type="gramStart"/>
      <w:r w:rsidRPr="00DB3FB2">
        <w:rPr>
          <w:color w:val="333333"/>
        </w:rPr>
        <w:t>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w:t>
      </w:r>
      <w:proofErr w:type="gramEnd"/>
      <w:r w:rsidRPr="00DB3FB2">
        <w:rPr>
          <w:color w:val="333333"/>
        </w:rPr>
        <w:t xml:space="preserve">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roofErr w:type="gramStart"/>
      <w:r w:rsidRPr="00DB3FB2">
        <w:rPr>
          <w:color w:val="333333"/>
        </w:rPr>
        <w:t>.".</w:t>
      </w:r>
      <w:proofErr w:type="gramEnd"/>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15</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 xml:space="preserve">Внести в статью 52 Федерального закона </w:t>
      </w:r>
      <w:r w:rsidRPr="00DB3FB2">
        <w:rPr>
          <w:rStyle w:val="cmd"/>
          <w:color w:val="333333"/>
        </w:rPr>
        <w:t>от 23 мая 2016 года № 141-ФЗ</w:t>
      </w:r>
      <w:r w:rsidRPr="00DB3FB2">
        <w:rPr>
          <w:color w:val="333333"/>
        </w:rPr>
        <w:t xml:space="preserve">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 22, ст. 3089) следующие изменения:</w:t>
      </w:r>
    </w:p>
    <w:p w:rsidR="00DB3FB2" w:rsidRPr="00DB3FB2" w:rsidRDefault="00DB3FB2" w:rsidP="00DB3FB2">
      <w:pPr>
        <w:pStyle w:val="a3"/>
        <w:spacing w:before="0" w:after="0"/>
        <w:rPr>
          <w:color w:val="333333"/>
        </w:rPr>
      </w:pPr>
      <w:r w:rsidRPr="00DB3FB2">
        <w:rPr>
          <w:color w:val="333333"/>
        </w:rPr>
        <w:t xml:space="preserve">1) часть 2 дополнить предложением следующего содержания: </w:t>
      </w:r>
      <w:proofErr w:type="gramStart"/>
      <w:r w:rsidRPr="00DB3FB2">
        <w:rPr>
          <w:color w:val="333333"/>
        </w:rPr>
        <w:t>"С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w:t>
      </w:r>
      <w:proofErr w:type="gramEnd"/>
      <w:r w:rsidRPr="00DB3FB2">
        <w:rPr>
          <w:color w:val="333333"/>
        </w:rPr>
        <w:t>, и письменного объяснения такого сотрудника</w:t>
      </w:r>
      <w:proofErr w:type="gramStart"/>
      <w:r w:rsidRPr="00DB3FB2">
        <w:rPr>
          <w:color w:val="333333"/>
        </w:rPr>
        <w:t>.";</w:t>
      </w:r>
      <w:proofErr w:type="gramEnd"/>
    </w:p>
    <w:p w:rsidR="00DB3FB2" w:rsidRPr="00DB3FB2" w:rsidRDefault="00DB3FB2" w:rsidP="00DB3FB2">
      <w:pPr>
        <w:pStyle w:val="a3"/>
        <w:spacing w:before="0" w:after="0"/>
        <w:rPr>
          <w:color w:val="333333"/>
        </w:rPr>
      </w:pPr>
      <w:r w:rsidRPr="00DB3FB2">
        <w:rPr>
          <w:color w:val="333333"/>
        </w:rPr>
        <w:t>2) в части 4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B3FB2" w:rsidRPr="00DB3FB2" w:rsidRDefault="00DB3FB2" w:rsidP="00DB3FB2">
      <w:pPr>
        <w:pStyle w:val="a3"/>
        <w:spacing w:before="0" w:after="0"/>
        <w:rPr>
          <w:color w:val="333333"/>
        </w:rPr>
      </w:pPr>
      <w:r w:rsidRPr="00DB3FB2">
        <w:rPr>
          <w:color w:val="333333"/>
        </w:rPr>
        <w:t>3) часть 5 изложить в следующей редакции:</w:t>
      </w:r>
    </w:p>
    <w:p w:rsidR="00DB3FB2" w:rsidRPr="00DB3FB2" w:rsidRDefault="00DB3FB2" w:rsidP="00DB3FB2">
      <w:pPr>
        <w:pStyle w:val="a3"/>
        <w:spacing w:before="0" w:after="0"/>
        <w:rPr>
          <w:color w:val="333333"/>
        </w:rPr>
      </w:pPr>
      <w:r w:rsidRPr="00DB3FB2">
        <w:rPr>
          <w:color w:val="333333"/>
        </w:rP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roofErr w:type="gramStart"/>
      <w:r w:rsidRPr="00DB3FB2">
        <w:rPr>
          <w:color w:val="333333"/>
        </w:rPr>
        <w:t>.".</w:t>
      </w:r>
      <w:proofErr w:type="gramEnd"/>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h"/>
        <w:spacing w:before="0" w:after="0"/>
        <w:ind w:left="0"/>
        <w:rPr>
          <w:color w:val="333333"/>
        </w:rPr>
      </w:pPr>
      <w:r>
        <w:rPr>
          <w:color w:val="333333"/>
        </w:rPr>
        <w:t xml:space="preserve">                         </w:t>
      </w:r>
      <w:r w:rsidRPr="00DB3FB2">
        <w:rPr>
          <w:color w:val="333333"/>
        </w:rPr>
        <w:t>Статья 16</w:t>
      </w:r>
    </w:p>
    <w:p w:rsidR="00DB3FB2" w:rsidRPr="00DB3FB2" w:rsidRDefault="00DB3FB2" w:rsidP="00DB3FB2">
      <w:pPr>
        <w:pStyle w:val="a3"/>
        <w:spacing w:before="0" w:after="0"/>
        <w:rPr>
          <w:color w:val="333333"/>
        </w:rPr>
      </w:pPr>
      <w:r w:rsidRPr="00DB3FB2">
        <w:rPr>
          <w:color w:val="333333"/>
        </w:rPr>
        <w:t> </w:t>
      </w:r>
    </w:p>
    <w:p w:rsidR="00DB3FB2" w:rsidRPr="00DB3FB2" w:rsidRDefault="00DB3FB2" w:rsidP="00DB3FB2">
      <w:pPr>
        <w:pStyle w:val="a3"/>
        <w:spacing w:before="0" w:after="0"/>
        <w:rPr>
          <w:color w:val="333333"/>
        </w:rPr>
      </w:pPr>
      <w:r w:rsidRPr="00DB3FB2">
        <w:rPr>
          <w:color w:val="333333"/>
        </w:rPr>
        <w:t>Настоящий Федеральный закон вступает в силу со дня его официального опубликования.</w:t>
      </w:r>
    </w:p>
    <w:p w:rsidR="00DB3FB2" w:rsidRPr="00DB3FB2" w:rsidRDefault="00DB3FB2" w:rsidP="00DB3FB2">
      <w:pPr>
        <w:pStyle w:val="a3"/>
        <w:spacing w:before="0" w:after="0"/>
        <w:rPr>
          <w:color w:val="333333"/>
        </w:rPr>
      </w:pPr>
      <w:r w:rsidRPr="00DB3FB2">
        <w:rPr>
          <w:color w:val="333333"/>
        </w:rPr>
        <w:t> </w:t>
      </w:r>
    </w:p>
    <w:p w:rsidR="00855027" w:rsidRDefault="00855027"/>
    <w:sectPr w:rsidR="00855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DB3FB2"/>
    <w:rsid w:val="00855027"/>
    <w:rsid w:val="00DB3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3FB2"/>
    <w:pPr>
      <w:spacing w:before="90" w:after="90" w:line="240" w:lineRule="auto"/>
      <w:ind w:firstLine="675"/>
      <w:jc w:val="both"/>
    </w:pPr>
    <w:rPr>
      <w:rFonts w:ascii="Times New Roman" w:hAnsi="Times New Roman" w:cs="Times New Roman"/>
      <w:sz w:val="24"/>
      <w:szCs w:val="24"/>
    </w:rPr>
  </w:style>
  <w:style w:type="paragraph" w:customStyle="1" w:styleId="i">
    <w:name w:val="i"/>
    <w:basedOn w:val="a"/>
    <w:uiPriority w:val="99"/>
    <w:semiHidden/>
    <w:rsid w:val="00DB3FB2"/>
    <w:pPr>
      <w:spacing w:before="90" w:after="90" w:line="240" w:lineRule="auto"/>
      <w:ind w:left="675"/>
    </w:pPr>
    <w:rPr>
      <w:rFonts w:ascii="Times New Roman" w:hAnsi="Times New Roman" w:cs="Times New Roman"/>
      <w:sz w:val="24"/>
      <w:szCs w:val="24"/>
    </w:rPr>
  </w:style>
  <w:style w:type="paragraph" w:customStyle="1" w:styleId="h">
    <w:name w:val="h"/>
    <w:basedOn w:val="a"/>
    <w:uiPriority w:val="99"/>
    <w:semiHidden/>
    <w:rsid w:val="00DB3FB2"/>
    <w:pPr>
      <w:spacing w:before="90" w:after="90" w:line="240" w:lineRule="auto"/>
      <w:ind w:left="1890" w:hanging="1215"/>
    </w:pPr>
    <w:rPr>
      <w:rFonts w:ascii="Times New Roman" w:hAnsi="Times New Roman" w:cs="Times New Roman"/>
      <w:b/>
      <w:bCs/>
      <w:sz w:val="24"/>
      <w:szCs w:val="24"/>
    </w:rPr>
  </w:style>
  <w:style w:type="paragraph" w:customStyle="1" w:styleId="c">
    <w:name w:val="c"/>
    <w:basedOn w:val="a"/>
    <w:uiPriority w:val="99"/>
    <w:semiHidden/>
    <w:rsid w:val="00DB3FB2"/>
    <w:pPr>
      <w:spacing w:before="90" w:after="90" w:line="240" w:lineRule="auto"/>
      <w:ind w:left="675" w:right="675"/>
      <w:jc w:val="center"/>
    </w:pPr>
    <w:rPr>
      <w:rFonts w:ascii="Times New Roman" w:hAnsi="Times New Roman" w:cs="Times New Roman"/>
      <w:sz w:val="24"/>
      <w:szCs w:val="24"/>
    </w:rPr>
  </w:style>
  <w:style w:type="paragraph" w:customStyle="1" w:styleId="t">
    <w:name w:val="t"/>
    <w:basedOn w:val="a"/>
    <w:uiPriority w:val="99"/>
    <w:semiHidden/>
    <w:rsid w:val="00DB3FB2"/>
    <w:pPr>
      <w:spacing w:before="90" w:after="90" w:line="240" w:lineRule="auto"/>
      <w:ind w:left="675" w:right="675"/>
      <w:jc w:val="center"/>
    </w:pPr>
    <w:rPr>
      <w:rFonts w:ascii="Times New Roman" w:hAnsi="Times New Roman" w:cs="Times New Roman"/>
      <w:b/>
      <w:bCs/>
      <w:sz w:val="24"/>
      <w:szCs w:val="24"/>
    </w:rPr>
  </w:style>
  <w:style w:type="character" w:customStyle="1" w:styleId="w91">
    <w:name w:val="w91"/>
    <w:basedOn w:val="a0"/>
    <w:rsid w:val="00DB3FB2"/>
    <w:rPr>
      <w:b w:val="0"/>
      <w:bCs w:val="0"/>
      <w:i w:val="0"/>
      <w:iCs w:val="0"/>
      <w:strike w:val="0"/>
      <w:dstrike w:val="0"/>
      <w:sz w:val="24"/>
      <w:szCs w:val="24"/>
      <w:u w:val="none"/>
      <w:effect w:val="none"/>
      <w:vertAlign w:val="superscript"/>
    </w:rPr>
  </w:style>
  <w:style w:type="character" w:customStyle="1" w:styleId="cmd">
    <w:name w:val="cmd"/>
    <w:basedOn w:val="a0"/>
    <w:rsid w:val="00DB3FB2"/>
  </w:style>
</w:styles>
</file>

<file path=word/webSettings.xml><?xml version="1.0" encoding="utf-8"?>
<w:webSettings xmlns:r="http://schemas.openxmlformats.org/officeDocument/2006/relationships" xmlns:w="http://schemas.openxmlformats.org/wordprocessingml/2006/main">
  <w:divs>
    <w:div w:id="824317248">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6570</Words>
  <Characters>37450</Characters>
  <Application>Microsoft Office Word</Application>
  <DocSecurity>0</DocSecurity>
  <Lines>312</Lines>
  <Paragraphs>87</Paragraphs>
  <ScaleCrop>false</ScaleCrop>
  <Company>MultiDVD Team</Company>
  <LinksUpToDate>false</LinksUpToDate>
  <CharactersWithSpaces>43933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2024-04-24T09:27:00Z</dcterms:created>
  <dcterms:modified xsi:type="dcterms:W3CDTF">2024-04-24T09:29:00Z</dcterms:modified>
</cp:coreProperties>
</file>